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E6017" w14:textId="2F3812BF" w:rsidR="001A37CC" w:rsidRPr="00411F76" w:rsidRDefault="001A37CC" w:rsidP="001A37CC">
      <w:pPr>
        <w:spacing w:after="120" w:line="240" w:lineRule="auto"/>
        <w:rPr>
          <w:rFonts w:ascii="Gill Sans MT" w:eastAsia="Times New Roman" w:hAnsi="Gill Sans MT" w:cs="Times New Roman"/>
          <w:b/>
          <w:color w:val="002060"/>
          <w:sz w:val="28"/>
          <w:szCs w:val="28"/>
        </w:rPr>
      </w:pPr>
      <w:r w:rsidRPr="00411F76">
        <w:rPr>
          <w:rFonts w:ascii="Gill Sans MT" w:eastAsia="Times New Roman" w:hAnsi="Gill Sans MT" w:cs="Times New Roman"/>
          <w:b/>
          <w:color w:val="002060"/>
          <w:sz w:val="28"/>
          <w:szCs w:val="28"/>
        </w:rPr>
        <w:t>Stage 2</w:t>
      </w:r>
      <w:r w:rsidR="007D473A">
        <w:rPr>
          <w:rFonts w:ascii="Gill Sans MT" w:eastAsia="Times New Roman" w:hAnsi="Gill Sans MT" w:cs="Times New Roman"/>
          <w:b/>
          <w:color w:val="002060"/>
          <w:sz w:val="28"/>
          <w:szCs w:val="28"/>
        </w:rPr>
        <w:t xml:space="preserve"> </w:t>
      </w:r>
      <w:r w:rsidRPr="00411F76">
        <w:rPr>
          <w:rFonts w:ascii="Gill Sans MT" w:eastAsia="Times New Roman" w:hAnsi="Gill Sans MT" w:cs="Times New Roman"/>
          <w:b/>
          <w:color w:val="002060"/>
          <w:sz w:val="28"/>
          <w:szCs w:val="28"/>
        </w:rPr>
        <w:t xml:space="preserve">- Notification of Formal Student Complaint </w:t>
      </w:r>
    </w:p>
    <w:p w14:paraId="262B3816" w14:textId="05CB8D2E" w:rsidR="009D1194" w:rsidRPr="000D3399" w:rsidRDefault="001A37CC" w:rsidP="009D1194">
      <w:pPr>
        <w:rPr>
          <w:rFonts w:ascii="Gill Sans MT" w:hAnsi="Gill Sans MT"/>
          <w:sz w:val="20"/>
          <w:szCs w:val="20"/>
        </w:rPr>
      </w:pPr>
      <w:r w:rsidRPr="00F65EB4">
        <w:rPr>
          <w:rFonts w:ascii="Gill Sans MT" w:hAnsi="Gill Sans MT"/>
          <w:b/>
          <w:bCs/>
          <w:sz w:val="20"/>
          <w:szCs w:val="20"/>
        </w:rPr>
        <w:t xml:space="preserve">Before submitting a formal complaint: </w:t>
      </w:r>
      <w:r w:rsidR="000D3399">
        <w:rPr>
          <w:rFonts w:ascii="Gill Sans MT" w:hAnsi="Gill Sans MT"/>
          <w:sz w:val="20"/>
          <w:szCs w:val="20"/>
        </w:rPr>
        <w:t xml:space="preserve"> </w:t>
      </w:r>
      <w:r w:rsidR="009D1194" w:rsidRPr="000D3399">
        <w:rPr>
          <w:rFonts w:ascii="Gill Sans MT" w:hAnsi="Gill Sans MT"/>
          <w:sz w:val="20"/>
          <w:szCs w:val="20"/>
        </w:rPr>
        <w:t>In most cases, you should first try to resolve the issue informally by speaking with the relevant staff member, department, or your Course Leader as part of</w:t>
      </w:r>
      <w:r w:rsidR="00884EC7" w:rsidRPr="000D3399">
        <w:rPr>
          <w:rFonts w:ascii="Gill Sans MT" w:hAnsi="Gill Sans MT"/>
          <w:sz w:val="20"/>
          <w:szCs w:val="20"/>
        </w:rPr>
        <w:t xml:space="preserve"> </w:t>
      </w:r>
      <w:r w:rsidR="00884EC7" w:rsidRPr="00E57A74">
        <w:rPr>
          <w:rFonts w:ascii="Gill Sans MT" w:hAnsi="Gill Sans MT"/>
          <w:b/>
          <w:bCs/>
          <w:sz w:val="20"/>
          <w:szCs w:val="20"/>
        </w:rPr>
        <w:t>Stage 1</w:t>
      </w:r>
      <w:r w:rsidR="00081F22">
        <w:rPr>
          <w:rFonts w:ascii="Gill Sans MT" w:hAnsi="Gill Sans MT"/>
          <w:b/>
          <w:bCs/>
          <w:sz w:val="20"/>
          <w:szCs w:val="20"/>
        </w:rPr>
        <w:t>-</w:t>
      </w:r>
      <w:r w:rsidR="009D1194" w:rsidRPr="00E57A74">
        <w:rPr>
          <w:rFonts w:ascii="Gill Sans MT" w:hAnsi="Gill Sans MT"/>
          <w:b/>
          <w:bCs/>
          <w:sz w:val="20"/>
          <w:szCs w:val="20"/>
        </w:rPr>
        <w:t xml:space="preserve"> Early Resolution</w:t>
      </w:r>
      <w:r w:rsidR="009D1194" w:rsidRPr="000D3399">
        <w:rPr>
          <w:rFonts w:ascii="Gill Sans MT" w:hAnsi="Gill Sans MT"/>
          <w:sz w:val="20"/>
          <w:szCs w:val="20"/>
        </w:rPr>
        <w:t>. This gives the team responsible an opportunity to address your concerns before the matter progresses to the formal stage.</w:t>
      </w:r>
    </w:p>
    <w:p w14:paraId="63136B8C" w14:textId="5324FAA1" w:rsidR="009D1194" w:rsidRDefault="009D1194" w:rsidP="009D1194">
      <w:pPr>
        <w:rPr>
          <w:rFonts w:ascii="Gill Sans MT" w:hAnsi="Gill Sans MT"/>
          <w:sz w:val="20"/>
          <w:szCs w:val="20"/>
        </w:rPr>
      </w:pPr>
      <w:r w:rsidRPr="000A66E8">
        <w:rPr>
          <w:rFonts w:ascii="Gill Sans MT" w:hAnsi="Gill Sans MT"/>
          <w:b/>
          <w:bCs/>
          <w:sz w:val="20"/>
          <w:szCs w:val="20"/>
        </w:rPr>
        <w:t xml:space="preserve">It’s important to raise concerns promptly </w:t>
      </w:r>
      <w:r w:rsidR="00276B43">
        <w:rPr>
          <w:rFonts w:ascii="Gill Sans MT" w:hAnsi="Gill Sans MT"/>
          <w:b/>
          <w:bCs/>
          <w:sz w:val="20"/>
          <w:szCs w:val="20"/>
        </w:rPr>
        <w:t>at the time</w:t>
      </w:r>
      <w:r w:rsidRPr="000A66E8">
        <w:rPr>
          <w:rFonts w:ascii="Gill Sans MT" w:hAnsi="Gill Sans MT"/>
          <w:b/>
          <w:bCs/>
          <w:sz w:val="20"/>
          <w:szCs w:val="20"/>
        </w:rPr>
        <w:t xml:space="preserve"> they occur so they can be addressed effectively</w:t>
      </w:r>
      <w:r w:rsidR="00276B43">
        <w:rPr>
          <w:rFonts w:ascii="Gill Sans MT" w:hAnsi="Gill Sans MT"/>
          <w:b/>
          <w:bCs/>
          <w:sz w:val="20"/>
          <w:szCs w:val="20"/>
        </w:rPr>
        <w:t xml:space="preserve"> by the relevant team</w:t>
      </w:r>
      <w:r w:rsidRPr="000A66E8">
        <w:rPr>
          <w:rFonts w:ascii="Gill Sans MT" w:hAnsi="Gill Sans MT"/>
          <w:b/>
          <w:bCs/>
          <w:sz w:val="20"/>
          <w:szCs w:val="20"/>
        </w:rPr>
        <w:t>.</w:t>
      </w:r>
      <w:r w:rsidRPr="000D3399">
        <w:rPr>
          <w:rFonts w:ascii="Gill Sans MT" w:hAnsi="Gill Sans MT"/>
          <w:sz w:val="20"/>
          <w:szCs w:val="20"/>
        </w:rPr>
        <w:t xml:space="preserve"> Delay</w:t>
      </w:r>
      <w:r w:rsidR="00DA1E82" w:rsidRPr="000D3399">
        <w:rPr>
          <w:rFonts w:ascii="Gill Sans MT" w:hAnsi="Gill Sans MT"/>
          <w:sz w:val="20"/>
          <w:szCs w:val="20"/>
        </w:rPr>
        <w:t>ing</w:t>
      </w:r>
      <w:r w:rsidRPr="000D3399">
        <w:rPr>
          <w:rFonts w:ascii="Gill Sans MT" w:hAnsi="Gill Sans MT"/>
          <w:sz w:val="20"/>
          <w:szCs w:val="20"/>
        </w:rPr>
        <w:t xml:space="preserve"> may mean you miss the timeframe</w:t>
      </w:r>
      <w:r w:rsidR="001A0F50">
        <w:rPr>
          <w:rFonts w:ascii="Gill Sans MT" w:hAnsi="Gill Sans MT"/>
          <w:sz w:val="20"/>
          <w:szCs w:val="20"/>
        </w:rPr>
        <w:t xml:space="preserve"> (3 months from the issue occurring)</w:t>
      </w:r>
      <w:r w:rsidRPr="000D3399">
        <w:rPr>
          <w:rFonts w:ascii="Gill Sans MT" w:hAnsi="Gill Sans MT"/>
          <w:sz w:val="20"/>
          <w:szCs w:val="20"/>
        </w:rPr>
        <w:t xml:space="preserve"> for submitting a formal complaint. You can also request a meeting with your Personal Tutor for guidance </w:t>
      </w:r>
      <w:r w:rsidR="000D3399" w:rsidRPr="000D3399">
        <w:rPr>
          <w:rFonts w:ascii="Gill Sans MT" w:hAnsi="Gill Sans MT"/>
          <w:sz w:val="20"/>
          <w:szCs w:val="20"/>
        </w:rPr>
        <w:t>o</w:t>
      </w:r>
      <w:r w:rsidRPr="000D3399">
        <w:rPr>
          <w:rFonts w:ascii="Gill Sans MT" w:hAnsi="Gill Sans MT"/>
          <w:sz w:val="20"/>
          <w:szCs w:val="20"/>
        </w:rPr>
        <w:t>n resolving matters.</w:t>
      </w:r>
      <w:r w:rsidR="004A22C0">
        <w:rPr>
          <w:rFonts w:ascii="Gill Sans MT" w:hAnsi="Gill Sans MT"/>
          <w:sz w:val="20"/>
          <w:szCs w:val="20"/>
        </w:rPr>
        <w:t xml:space="preserve"> </w:t>
      </w:r>
    </w:p>
    <w:p w14:paraId="1788F662" w14:textId="31F7DC94" w:rsidR="009D1194" w:rsidRPr="000D3399" w:rsidRDefault="0067775D" w:rsidP="009D1194">
      <w:pPr>
        <w:rPr>
          <w:rFonts w:ascii="Gill Sans MT" w:hAnsi="Gill Sans MT"/>
          <w:sz w:val="20"/>
          <w:szCs w:val="20"/>
        </w:rPr>
      </w:pPr>
      <w:r w:rsidRPr="0067775D">
        <w:rPr>
          <w:rFonts w:ascii="Gill Sans MT" w:hAnsi="Gill Sans MT"/>
          <w:sz w:val="20"/>
          <w:szCs w:val="20"/>
        </w:rPr>
        <w:t>If you believe</w:t>
      </w:r>
      <w:r>
        <w:rPr>
          <w:rFonts w:ascii="Gill Sans MT" w:hAnsi="Gill Sans MT"/>
          <w:sz w:val="20"/>
          <w:szCs w:val="20"/>
        </w:rPr>
        <w:t xml:space="preserve"> addressing matters at</w:t>
      </w:r>
      <w:r w:rsidRPr="0067775D">
        <w:rPr>
          <w:rFonts w:ascii="Gill Sans MT" w:hAnsi="Gill Sans MT"/>
          <w:sz w:val="20"/>
          <w:szCs w:val="20"/>
        </w:rPr>
        <w:t xml:space="preserve"> Early Resolution is not possible or appropriate, please explain your reasons</w:t>
      </w:r>
      <w:r w:rsidR="003C387E">
        <w:rPr>
          <w:rFonts w:ascii="Gill Sans MT" w:hAnsi="Gill Sans MT"/>
          <w:sz w:val="20"/>
          <w:szCs w:val="20"/>
        </w:rPr>
        <w:t xml:space="preserve"> on the form or contact the team for advice</w:t>
      </w:r>
      <w:r w:rsidRPr="0067775D">
        <w:rPr>
          <w:rFonts w:ascii="Gill Sans MT" w:hAnsi="Gill Sans MT"/>
          <w:sz w:val="20"/>
          <w:szCs w:val="20"/>
        </w:rPr>
        <w:t>. If you have already raised the complaint at Stage 1 and remain dissatisfied with the outcome, you may proceed by completing this form</w:t>
      </w:r>
      <w:r w:rsidR="003C387E">
        <w:rPr>
          <w:rFonts w:ascii="Gill Sans MT" w:hAnsi="Gill Sans MT"/>
          <w:sz w:val="20"/>
          <w:szCs w:val="20"/>
        </w:rPr>
        <w:t xml:space="preserve">. </w:t>
      </w:r>
    </w:p>
    <w:p w14:paraId="51BA0667" w14:textId="77777777" w:rsidR="001A37CC" w:rsidRPr="00F65EB4" w:rsidRDefault="001A37CC" w:rsidP="001A37CC">
      <w:pPr>
        <w:rPr>
          <w:rFonts w:ascii="Gill Sans MT" w:hAnsi="Gill Sans MT"/>
          <w:b/>
          <w:bCs/>
          <w:sz w:val="20"/>
          <w:szCs w:val="20"/>
        </w:rPr>
      </w:pPr>
      <w:r w:rsidRPr="00F65EB4">
        <w:rPr>
          <w:rFonts w:ascii="Gill Sans MT" w:hAnsi="Gill Sans MT"/>
          <w:b/>
          <w:bCs/>
          <w:sz w:val="20"/>
          <w:szCs w:val="20"/>
        </w:rPr>
        <w:t>Completing this form:</w:t>
      </w:r>
    </w:p>
    <w:p w14:paraId="534155A4" w14:textId="098C9338" w:rsidR="00B15DD5" w:rsidRPr="00F65EB4" w:rsidRDefault="00B15DD5" w:rsidP="00B15DD5">
      <w:pPr>
        <w:pStyle w:val="ListParagraph"/>
        <w:numPr>
          <w:ilvl w:val="0"/>
          <w:numId w:val="5"/>
        </w:numPr>
        <w:jc w:val="both"/>
        <w:rPr>
          <w:rFonts w:ascii="Gill Sans MT" w:hAnsi="Gill Sans MT"/>
          <w:sz w:val="20"/>
          <w:szCs w:val="20"/>
        </w:rPr>
      </w:pPr>
      <w:r w:rsidRPr="00F65EB4">
        <w:rPr>
          <w:rFonts w:ascii="Gill Sans MT" w:hAnsi="Gill Sans MT"/>
          <w:sz w:val="20"/>
          <w:szCs w:val="20"/>
        </w:rPr>
        <w:t xml:space="preserve">Refer to our </w:t>
      </w:r>
      <w:hyperlink r:id="rId7" w:history="1">
        <w:r>
          <w:rPr>
            <w:rStyle w:val="Hyperlink"/>
            <w:rFonts w:ascii="Gill Sans MT" w:hAnsi="Gill Sans MT"/>
            <w:sz w:val="20"/>
            <w:szCs w:val="20"/>
          </w:rPr>
          <w:t>Resolving</w:t>
        </w:r>
      </w:hyperlink>
      <w:r>
        <w:rPr>
          <w:rStyle w:val="Hyperlink"/>
          <w:rFonts w:ascii="Gill Sans MT" w:hAnsi="Gill Sans MT"/>
          <w:sz w:val="20"/>
          <w:szCs w:val="20"/>
        </w:rPr>
        <w:t xml:space="preserve"> Problems</w:t>
      </w:r>
      <w:r w:rsidRPr="00F65EB4">
        <w:rPr>
          <w:rFonts w:ascii="Gill Sans MT" w:hAnsi="Gill Sans MT"/>
          <w:sz w:val="20"/>
          <w:szCs w:val="20"/>
        </w:rPr>
        <w:t xml:space="preserve"> page for </w:t>
      </w:r>
      <w:r>
        <w:rPr>
          <w:rFonts w:ascii="Gill Sans MT" w:hAnsi="Gill Sans MT"/>
          <w:sz w:val="20"/>
          <w:szCs w:val="20"/>
        </w:rPr>
        <w:t xml:space="preserve">further detail of the </w:t>
      </w:r>
      <w:hyperlink r:id="rId8" w:history="1">
        <w:r w:rsidRPr="00E0436F">
          <w:rPr>
            <w:rStyle w:val="Hyperlink"/>
            <w:rFonts w:ascii="Gill Sans MT" w:hAnsi="Gill Sans MT"/>
            <w:sz w:val="20"/>
            <w:szCs w:val="20"/>
          </w:rPr>
          <w:t>Student Complaint Procedure</w:t>
        </w:r>
      </w:hyperlink>
      <w:r>
        <w:rPr>
          <w:rFonts w:ascii="Gill Sans MT" w:hAnsi="Gill Sans MT"/>
          <w:sz w:val="20"/>
          <w:szCs w:val="20"/>
        </w:rPr>
        <w:t xml:space="preserve">. </w:t>
      </w:r>
    </w:p>
    <w:p w14:paraId="0C7F443B" w14:textId="77777777" w:rsidR="00B15DD5" w:rsidRDefault="00B15DD5" w:rsidP="00B15DD5">
      <w:pPr>
        <w:pStyle w:val="ListParagraph"/>
        <w:numPr>
          <w:ilvl w:val="0"/>
          <w:numId w:val="5"/>
        </w:numPr>
        <w:jc w:val="both"/>
        <w:rPr>
          <w:rFonts w:ascii="Gill Sans MT" w:hAnsi="Gill Sans MT"/>
          <w:sz w:val="20"/>
          <w:szCs w:val="20"/>
        </w:rPr>
      </w:pPr>
      <w:r w:rsidRPr="00F65EB4">
        <w:rPr>
          <w:rFonts w:ascii="Gill Sans MT" w:hAnsi="Gill Sans MT"/>
          <w:b/>
          <w:sz w:val="20"/>
          <w:szCs w:val="20"/>
        </w:rPr>
        <w:t>Complete the form in full</w:t>
      </w:r>
      <w:r>
        <w:rPr>
          <w:rFonts w:ascii="Gill Sans MT" w:hAnsi="Gill Sans MT"/>
          <w:b/>
          <w:sz w:val="20"/>
          <w:szCs w:val="20"/>
        </w:rPr>
        <w:t xml:space="preserve"> </w:t>
      </w:r>
      <w:r w:rsidRPr="00F65EB4">
        <w:rPr>
          <w:rFonts w:ascii="Gill Sans MT" w:hAnsi="Gill Sans MT"/>
          <w:sz w:val="20"/>
          <w:szCs w:val="20"/>
        </w:rPr>
        <w:t>with as much detail as possible.</w:t>
      </w:r>
    </w:p>
    <w:p w14:paraId="09694223" w14:textId="0FF8D153" w:rsidR="00B15DD5" w:rsidRPr="00F65EB4" w:rsidRDefault="00B15DD5" w:rsidP="00B15DD5">
      <w:pPr>
        <w:pStyle w:val="ListParagraph"/>
        <w:numPr>
          <w:ilvl w:val="0"/>
          <w:numId w:val="5"/>
        </w:numPr>
        <w:spacing w:after="200" w:line="276" w:lineRule="auto"/>
        <w:rPr>
          <w:rFonts w:ascii="Gill Sans MT" w:hAnsi="Gill Sans MT"/>
          <w:sz w:val="20"/>
          <w:szCs w:val="20"/>
        </w:rPr>
      </w:pPr>
      <w:r w:rsidRPr="00F65EB4">
        <w:rPr>
          <w:rFonts w:ascii="Gill Sans MT" w:hAnsi="Gill Sans MT"/>
          <w:sz w:val="20"/>
          <w:szCs w:val="20"/>
        </w:rPr>
        <w:t>Attach any relevant evidence or supporting documents to the email</w:t>
      </w:r>
      <w:r w:rsidR="004C54BA">
        <w:rPr>
          <w:rFonts w:ascii="Gill Sans MT" w:hAnsi="Gill Sans MT"/>
          <w:sz w:val="20"/>
          <w:szCs w:val="20"/>
        </w:rPr>
        <w:t xml:space="preserve"> (where no evidence is </w:t>
      </w:r>
      <w:proofErr w:type="gramStart"/>
      <w:r w:rsidR="004C54BA">
        <w:rPr>
          <w:rFonts w:ascii="Gill Sans MT" w:hAnsi="Gill Sans MT"/>
          <w:sz w:val="20"/>
          <w:szCs w:val="20"/>
        </w:rPr>
        <w:t>available</w:t>
      </w:r>
      <w:proofErr w:type="gramEnd"/>
      <w:r w:rsidR="004C54BA">
        <w:rPr>
          <w:rFonts w:ascii="Gill Sans MT" w:hAnsi="Gill Sans MT"/>
          <w:sz w:val="20"/>
          <w:szCs w:val="20"/>
        </w:rPr>
        <w:t xml:space="preserve"> please </w:t>
      </w:r>
      <w:r w:rsidR="00EF0F87">
        <w:rPr>
          <w:rFonts w:ascii="Gill Sans MT" w:hAnsi="Gill Sans MT"/>
          <w:sz w:val="20"/>
          <w:szCs w:val="20"/>
        </w:rPr>
        <w:t>offer full descriptions</w:t>
      </w:r>
      <w:r w:rsidR="0050704A">
        <w:rPr>
          <w:rFonts w:ascii="Gill Sans MT" w:hAnsi="Gill Sans MT"/>
          <w:sz w:val="20"/>
          <w:szCs w:val="20"/>
        </w:rPr>
        <w:t>)</w:t>
      </w:r>
    </w:p>
    <w:p w14:paraId="261ADCC2" w14:textId="77777777" w:rsidR="00B15DD5" w:rsidRPr="00491E8D" w:rsidRDefault="00B15DD5" w:rsidP="00B15DD5">
      <w:pPr>
        <w:pStyle w:val="ListParagraph"/>
        <w:numPr>
          <w:ilvl w:val="0"/>
          <w:numId w:val="5"/>
        </w:numPr>
        <w:jc w:val="both"/>
        <w:rPr>
          <w:rFonts w:ascii="Gill Sans MT" w:hAnsi="Gill Sans MT"/>
          <w:sz w:val="20"/>
          <w:szCs w:val="20"/>
        </w:rPr>
      </w:pPr>
      <w:r w:rsidRPr="00F65EB4">
        <w:rPr>
          <w:rFonts w:ascii="Gill Sans MT" w:hAnsi="Gill Sans MT"/>
          <w:b/>
          <w:sz w:val="20"/>
          <w:szCs w:val="20"/>
        </w:rPr>
        <w:t>Submit</w:t>
      </w:r>
      <w:r w:rsidRPr="00F65EB4">
        <w:rPr>
          <w:rFonts w:ascii="Gill Sans MT" w:hAnsi="Gill Sans MT"/>
          <w:sz w:val="20"/>
          <w:szCs w:val="20"/>
        </w:rPr>
        <w:t xml:space="preserve"> the form by email to </w:t>
      </w:r>
      <w:hyperlink r:id="rId9">
        <w:r w:rsidRPr="6125AE32">
          <w:rPr>
            <w:rStyle w:val="Hyperlink"/>
            <w:rFonts w:ascii="Gill Sans MT" w:hAnsi="Gill Sans MT" w:cs="Arial"/>
            <w:sz w:val="20"/>
            <w:szCs w:val="20"/>
          </w:rPr>
          <w:t>resolution@bucks.ac.uk</w:t>
        </w:r>
      </w:hyperlink>
      <w:r w:rsidRPr="00F65EB4">
        <w:rPr>
          <w:rFonts w:ascii="Gill Sans MT" w:hAnsi="Gill Sans MT"/>
          <w:sz w:val="20"/>
          <w:szCs w:val="20"/>
        </w:rPr>
        <w:t xml:space="preserve"> ASAP and </w:t>
      </w:r>
      <w:r w:rsidRPr="00F65EB4">
        <w:rPr>
          <w:rFonts w:ascii="Gill Sans MT" w:hAnsi="Gill Sans MT"/>
          <w:b/>
          <w:sz w:val="20"/>
          <w:szCs w:val="20"/>
        </w:rPr>
        <w:t>within three months</w:t>
      </w:r>
      <w:r w:rsidRPr="00F65EB4">
        <w:rPr>
          <w:rFonts w:ascii="Gill Sans MT" w:hAnsi="Gill Sans MT"/>
          <w:sz w:val="20"/>
          <w:szCs w:val="20"/>
        </w:rPr>
        <w:t xml:space="preserve"> of the issue arising, </w:t>
      </w:r>
      <w:r>
        <w:rPr>
          <w:rFonts w:ascii="Gill Sans MT" w:hAnsi="Gill Sans MT"/>
          <w:sz w:val="20"/>
          <w:szCs w:val="20"/>
        </w:rPr>
        <w:t>(</w:t>
      </w:r>
      <w:r w:rsidRPr="00F65EB4">
        <w:rPr>
          <w:rFonts w:ascii="Gill Sans MT" w:hAnsi="Gill Sans MT"/>
          <w:sz w:val="20"/>
          <w:szCs w:val="20"/>
        </w:rPr>
        <w:t xml:space="preserve">regardless of whether it has been considered under </w:t>
      </w:r>
      <w:r>
        <w:rPr>
          <w:rFonts w:ascii="Gill Sans MT" w:hAnsi="Gill Sans MT"/>
          <w:sz w:val="20"/>
          <w:szCs w:val="20"/>
        </w:rPr>
        <w:t xml:space="preserve">Stage 1 - </w:t>
      </w:r>
      <w:r w:rsidRPr="00F65EB4">
        <w:rPr>
          <w:rFonts w:ascii="Gill Sans MT" w:hAnsi="Gill Sans MT"/>
          <w:sz w:val="20"/>
          <w:szCs w:val="20"/>
        </w:rPr>
        <w:t>Early Resolution</w:t>
      </w:r>
      <w:r w:rsidRPr="6125AE32">
        <w:rPr>
          <w:rFonts w:ascii="Gill Sans MT" w:hAnsi="Gill Sans MT"/>
          <w:sz w:val="20"/>
          <w:szCs w:val="20"/>
        </w:rPr>
        <w:t xml:space="preserve"> or not).</w:t>
      </w:r>
    </w:p>
    <w:p w14:paraId="48127F9E" w14:textId="29B39271" w:rsidR="001A37CC" w:rsidRPr="00C64A3D" w:rsidRDefault="001A37CC" w:rsidP="00C64A3D">
      <w:pPr>
        <w:spacing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F65EB4">
        <w:rPr>
          <w:rFonts w:ascii="Gill Sans MT" w:hAnsi="Gill Sans MT"/>
          <w:sz w:val="20"/>
          <w:szCs w:val="20"/>
        </w:rPr>
        <w:t xml:space="preserve">If you require help completing this form, you may contact the Resolution Team: </w:t>
      </w:r>
      <w:hyperlink r:id="rId10" w:history="1">
        <w:r w:rsidRPr="00F65EB4">
          <w:rPr>
            <w:rStyle w:val="Hyperlink"/>
            <w:rFonts w:ascii="Gill Sans MT" w:hAnsi="Gill Sans MT"/>
            <w:sz w:val="20"/>
            <w:szCs w:val="20"/>
          </w:rPr>
          <w:t>Resolution@bnu.ac.uk</w:t>
        </w:r>
      </w:hyperlink>
      <w:r w:rsidRPr="00F65EB4">
        <w:rPr>
          <w:rFonts w:ascii="Gill Sans MT" w:hAnsi="Gill Sans MT"/>
          <w:sz w:val="20"/>
          <w:szCs w:val="20"/>
        </w:rPr>
        <w:t xml:space="preserve">  or the Students’ Union Advice Centre : </w:t>
      </w:r>
      <w:hyperlink r:id="rId11" w:history="1">
        <w:r w:rsidRPr="00F65EB4">
          <w:rPr>
            <w:rStyle w:val="Hyperlink"/>
            <w:rFonts w:ascii="Gill Sans MT" w:hAnsi="Gill Sans MT"/>
            <w:sz w:val="20"/>
            <w:szCs w:val="20"/>
          </w:rPr>
          <w:t>SUAdvice@bnu.ac.uk</w:t>
        </w:r>
      </w:hyperlink>
      <w:r w:rsidR="00C64A3D">
        <w:rPr>
          <w:rStyle w:val="Hyperlink"/>
          <w:rFonts w:ascii="Gill Sans MT" w:hAnsi="Gill Sans MT"/>
          <w:sz w:val="20"/>
          <w:szCs w:val="20"/>
        </w:rPr>
        <w:t xml:space="preserve">. </w:t>
      </w:r>
      <w:r w:rsidR="00C64A3D" w:rsidRPr="00C64A3D">
        <w:rPr>
          <w:rFonts w:ascii="Gill Sans MT" w:hAnsi="Gill Sans MT"/>
          <w:sz w:val="20"/>
          <w:szCs w:val="20"/>
        </w:rPr>
        <w:t xml:space="preserve">If you experience any difficulty completing this form due to accessibility </w:t>
      </w:r>
      <w:r w:rsidR="00282D44">
        <w:rPr>
          <w:rFonts w:ascii="Gill Sans MT" w:hAnsi="Gill Sans MT"/>
          <w:sz w:val="20"/>
          <w:szCs w:val="20"/>
        </w:rPr>
        <w:t>reasons</w:t>
      </w:r>
      <w:r w:rsidR="00C64A3D" w:rsidRPr="00C64A3D">
        <w:rPr>
          <w:rFonts w:ascii="Gill Sans MT" w:hAnsi="Gill Sans MT"/>
          <w:sz w:val="20"/>
          <w:szCs w:val="20"/>
        </w:rPr>
        <w:t xml:space="preserve"> or if you require an alternative way to submit your formal complaint, please contact our team for assistance.</w:t>
      </w:r>
    </w:p>
    <w:p w14:paraId="08B69A48" w14:textId="52A7F116" w:rsidR="001A37CC" w:rsidRPr="00D743BD" w:rsidRDefault="002E695E" w:rsidP="00C5082F">
      <w:pPr>
        <w:spacing w:line="300" w:lineRule="atLeast"/>
        <w:rPr>
          <w:rFonts w:ascii="Gill Sans MT" w:hAnsi="Gill Sans MT" w:cs="Arial"/>
          <w:bCs/>
          <w:sz w:val="20"/>
          <w:szCs w:val="20"/>
        </w:rPr>
      </w:pPr>
      <w:r w:rsidRPr="002E695E">
        <w:rPr>
          <w:rFonts w:ascii="Gill Sans MT" w:hAnsi="Gill Sans MT" w:cs="Arial"/>
          <w:b/>
          <w:sz w:val="20"/>
          <w:szCs w:val="20"/>
        </w:rPr>
        <w:t>Please include information about the</w:t>
      </w:r>
      <w:r w:rsidR="00081F22">
        <w:rPr>
          <w:rFonts w:ascii="Gill Sans MT" w:hAnsi="Gill Sans MT" w:cs="Arial"/>
          <w:b/>
          <w:sz w:val="20"/>
          <w:szCs w:val="20"/>
        </w:rPr>
        <w:t xml:space="preserve"> Stage 1-</w:t>
      </w:r>
      <w:r w:rsidRPr="002E695E">
        <w:rPr>
          <w:rFonts w:ascii="Gill Sans MT" w:hAnsi="Gill Sans MT" w:cs="Arial"/>
          <w:b/>
          <w:sz w:val="20"/>
          <w:szCs w:val="20"/>
        </w:rPr>
        <w:t xml:space="preserve"> Early Resolution stage </w:t>
      </w:r>
      <w:r w:rsidRPr="008D7DF9">
        <w:rPr>
          <w:rFonts w:ascii="Gill Sans MT" w:hAnsi="Gill Sans MT" w:cs="Arial"/>
          <w:bCs/>
          <w:sz w:val="20"/>
          <w:szCs w:val="20"/>
        </w:rPr>
        <w:t xml:space="preserve">(who you spoke to, what the outcome was, and the reason you remain dissatisfied) within this </w:t>
      </w:r>
      <w:r w:rsidR="00D743BD" w:rsidRPr="008D7DF9">
        <w:rPr>
          <w:rFonts w:ascii="Gill Sans MT" w:hAnsi="Gill Sans MT" w:cs="Arial"/>
          <w:bCs/>
          <w:sz w:val="20"/>
          <w:szCs w:val="20"/>
        </w:rPr>
        <w:t>form and</w:t>
      </w:r>
      <w:r w:rsidRPr="008D7DF9">
        <w:rPr>
          <w:rFonts w:ascii="Gill Sans MT" w:hAnsi="Gill Sans MT" w:cs="Arial"/>
          <w:bCs/>
          <w:sz w:val="20"/>
          <w:szCs w:val="20"/>
        </w:rPr>
        <w:t xml:space="preserve"> attach any other relevant documents such as email correspondence or meeting summaries</w:t>
      </w:r>
      <w:r w:rsidR="004273B6" w:rsidRPr="008D7DF9">
        <w:rPr>
          <w:rFonts w:ascii="Gill Sans MT" w:hAnsi="Gill Sans MT" w:cs="Arial"/>
          <w:bCs/>
          <w:sz w:val="20"/>
          <w:szCs w:val="20"/>
        </w:rPr>
        <w:t xml:space="preserve"> from this stage</w:t>
      </w:r>
      <w:r w:rsidRPr="008D7DF9">
        <w:rPr>
          <w:rFonts w:ascii="Gill Sans MT" w:hAnsi="Gill Sans MT" w:cs="Arial"/>
          <w:bCs/>
          <w:sz w:val="20"/>
          <w:szCs w:val="20"/>
        </w:rPr>
        <w:t xml:space="preserve">. </w:t>
      </w:r>
      <w:r w:rsidRPr="00A55689">
        <w:rPr>
          <w:rFonts w:ascii="Gill Sans MT" w:hAnsi="Gill Sans MT" w:cs="Arial"/>
          <w:bCs/>
          <w:i/>
          <w:iCs/>
          <w:sz w:val="18"/>
          <w:szCs w:val="18"/>
        </w:rPr>
        <w:t xml:space="preserve">Please </w:t>
      </w:r>
      <w:r w:rsidR="001A37CC" w:rsidRPr="00A55689">
        <w:rPr>
          <w:rFonts w:ascii="Gill Sans MT" w:hAnsi="Gill Sans MT" w:cs="Arial"/>
          <w:i/>
          <w:iCs/>
          <w:sz w:val="18"/>
          <w:szCs w:val="18"/>
        </w:rPr>
        <w:t>Note: Anonymous complaints cannot be considered.</w:t>
      </w:r>
      <w:r w:rsidR="00C5082F" w:rsidRPr="00A55689">
        <w:rPr>
          <w:rFonts w:ascii="Gill Sans MT" w:hAnsi="Gill Sans MT" w:cs="Arial"/>
          <w:i/>
          <w:iCs/>
          <w:sz w:val="18"/>
          <w:szCs w:val="18"/>
        </w:rPr>
        <w:t xml:space="preserve"> Financial remedies are not possible outcomes at Stage </w:t>
      </w:r>
      <w:r w:rsidR="0095742D" w:rsidRPr="00A55689">
        <w:rPr>
          <w:rFonts w:ascii="Gill Sans MT" w:hAnsi="Gill Sans MT" w:cs="Arial"/>
          <w:i/>
          <w:iCs/>
          <w:sz w:val="18"/>
          <w:szCs w:val="18"/>
        </w:rPr>
        <w:t>1</w:t>
      </w:r>
      <w:r w:rsidR="003566BA" w:rsidRPr="00A55689">
        <w:rPr>
          <w:rFonts w:ascii="Gill Sans MT" w:hAnsi="Gill Sans MT" w:cs="Arial"/>
          <w:i/>
          <w:iCs/>
          <w:sz w:val="18"/>
          <w:szCs w:val="18"/>
        </w:rPr>
        <w:t>(unless correct</w:t>
      </w:r>
      <w:r w:rsidR="00D67A33">
        <w:rPr>
          <w:rFonts w:ascii="Gill Sans MT" w:hAnsi="Gill Sans MT" w:cs="Arial"/>
          <w:i/>
          <w:iCs/>
          <w:sz w:val="18"/>
          <w:szCs w:val="18"/>
        </w:rPr>
        <w:t>ing</w:t>
      </w:r>
      <w:r w:rsidR="003566BA" w:rsidRPr="00A55689">
        <w:rPr>
          <w:rFonts w:ascii="Gill Sans MT" w:hAnsi="Gill Sans MT" w:cs="Arial"/>
          <w:i/>
          <w:iCs/>
          <w:sz w:val="18"/>
          <w:szCs w:val="18"/>
        </w:rPr>
        <w:t xml:space="preserve"> a</w:t>
      </w:r>
      <w:r w:rsidR="0095742D" w:rsidRPr="00A55689">
        <w:rPr>
          <w:rFonts w:ascii="Gill Sans MT" w:hAnsi="Gill Sans MT" w:cs="Arial"/>
          <w:i/>
          <w:iCs/>
          <w:sz w:val="18"/>
          <w:szCs w:val="18"/>
        </w:rPr>
        <w:t>n evidenced fee</w:t>
      </w:r>
      <w:r w:rsidRPr="00A55689">
        <w:rPr>
          <w:rFonts w:ascii="Gill Sans MT" w:hAnsi="Gill Sans MT" w:cs="Arial"/>
          <w:i/>
          <w:iCs/>
          <w:sz w:val="18"/>
          <w:szCs w:val="18"/>
        </w:rPr>
        <w:t xml:space="preserve"> or funding </w:t>
      </w:r>
      <w:r w:rsidR="003566BA" w:rsidRPr="00A55689">
        <w:rPr>
          <w:rFonts w:ascii="Gill Sans MT" w:hAnsi="Gill Sans MT" w:cs="Arial"/>
          <w:i/>
          <w:iCs/>
          <w:sz w:val="18"/>
          <w:szCs w:val="18"/>
        </w:rPr>
        <w:t>error)</w:t>
      </w:r>
      <w:r w:rsidRPr="00A55689">
        <w:rPr>
          <w:rFonts w:ascii="Gill Sans MT" w:hAnsi="Gill Sans MT" w:cs="Arial"/>
          <w:i/>
          <w:iCs/>
          <w:sz w:val="18"/>
          <w:szCs w:val="18"/>
        </w:rPr>
        <w:t>.</w:t>
      </w:r>
    </w:p>
    <w:p w14:paraId="5640A3FA" w14:textId="02C2A94C" w:rsidR="001A37CC" w:rsidRPr="00F65EB4" w:rsidRDefault="001A37CC" w:rsidP="001A37CC">
      <w:pPr>
        <w:pStyle w:val="Heading1"/>
        <w:spacing w:before="120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Section 1: </w:t>
      </w:r>
      <w:r w:rsidRPr="00F65EB4">
        <w:rPr>
          <w:rFonts w:ascii="Gill Sans MT" w:hAnsi="Gill Sans MT"/>
          <w:sz w:val="20"/>
          <w:szCs w:val="20"/>
        </w:rPr>
        <w:t>Personal and Course Information</w:t>
      </w:r>
      <w:r w:rsidR="00847C93">
        <w:rPr>
          <w:rFonts w:ascii="Gill Sans MT" w:hAnsi="Gill Sans MT"/>
          <w:sz w:val="20"/>
          <w:szCs w:val="20"/>
        </w:rPr>
        <w:t>: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20"/>
        <w:gridCol w:w="3544"/>
        <w:gridCol w:w="1276"/>
        <w:gridCol w:w="1356"/>
      </w:tblGrid>
      <w:tr w:rsidR="001A37CC" w:rsidRPr="00F65EB4" w14:paraId="623666FD" w14:textId="77777777" w:rsidTr="00316D01">
        <w:trPr>
          <w:trHeight w:val="284"/>
        </w:trPr>
        <w:tc>
          <w:tcPr>
            <w:tcW w:w="2820" w:type="dxa"/>
            <w:shd w:val="clear" w:color="auto" w:fill="002060"/>
          </w:tcPr>
          <w:p w14:paraId="08DF9048" w14:textId="77777777" w:rsidR="001A37CC" w:rsidRPr="00F65EB4" w:rsidRDefault="001A37CC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F65EB4">
              <w:rPr>
                <w:rFonts w:ascii="Gill Sans MT" w:hAnsi="Gill Sans MT"/>
                <w:b/>
                <w:sz w:val="20"/>
                <w:szCs w:val="20"/>
              </w:rPr>
              <w:t>Surname:</w:t>
            </w:r>
          </w:p>
        </w:tc>
        <w:tc>
          <w:tcPr>
            <w:tcW w:w="6176" w:type="dxa"/>
            <w:gridSpan w:val="3"/>
            <w:shd w:val="clear" w:color="auto" w:fill="E7E6E6" w:themeFill="background2"/>
          </w:tcPr>
          <w:p w14:paraId="03AEC133" w14:textId="77777777" w:rsidR="001A37CC" w:rsidRPr="00F65EB4" w:rsidRDefault="001A37CC">
            <w:pPr>
              <w:rPr>
                <w:rFonts w:ascii="Gill Sans MT" w:hAnsi="Gill Sans MT"/>
                <w:b/>
                <w:sz w:val="20"/>
                <w:szCs w:val="20"/>
              </w:rPr>
            </w:pPr>
          </w:p>
        </w:tc>
      </w:tr>
      <w:tr w:rsidR="001A37CC" w:rsidRPr="00F65EB4" w14:paraId="5FBAB6B3" w14:textId="77777777" w:rsidTr="00316D01">
        <w:trPr>
          <w:trHeight w:val="284"/>
        </w:trPr>
        <w:tc>
          <w:tcPr>
            <w:tcW w:w="2820" w:type="dxa"/>
            <w:shd w:val="clear" w:color="auto" w:fill="002060"/>
          </w:tcPr>
          <w:p w14:paraId="5C19F138" w14:textId="77777777" w:rsidR="001A37CC" w:rsidRPr="00F65EB4" w:rsidRDefault="001A37CC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F65EB4">
              <w:rPr>
                <w:rFonts w:ascii="Gill Sans MT" w:hAnsi="Gill Sans MT"/>
                <w:b/>
                <w:sz w:val="20"/>
                <w:szCs w:val="20"/>
              </w:rPr>
              <w:t>First name:</w:t>
            </w:r>
          </w:p>
        </w:tc>
        <w:tc>
          <w:tcPr>
            <w:tcW w:w="6176" w:type="dxa"/>
            <w:gridSpan w:val="3"/>
            <w:shd w:val="clear" w:color="auto" w:fill="E7E6E6" w:themeFill="background2"/>
          </w:tcPr>
          <w:p w14:paraId="6A47CE1A" w14:textId="77777777" w:rsidR="001A37CC" w:rsidRPr="00F65EB4" w:rsidRDefault="001A37CC">
            <w:pPr>
              <w:rPr>
                <w:rFonts w:ascii="Gill Sans MT" w:hAnsi="Gill Sans MT"/>
                <w:b/>
                <w:sz w:val="20"/>
                <w:szCs w:val="20"/>
              </w:rPr>
            </w:pPr>
          </w:p>
        </w:tc>
      </w:tr>
      <w:tr w:rsidR="001A37CC" w:rsidRPr="00F65EB4" w14:paraId="2F91E876" w14:textId="77777777" w:rsidTr="00316D01">
        <w:trPr>
          <w:trHeight w:val="284"/>
        </w:trPr>
        <w:tc>
          <w:tcPr>
            <w:tcW w:w="2820" w:type="dxa"/>
            <w:shd w:val="clear" w:color="auto" w:fill="002060"/>
          </w:tcPr>
          <w:p w14:paraId="18FFE984" w14:textId="77777777" w:rsidR="001A37CC" w:rsidRPr="00F65EB4" w:rsidRDefault="001A37CC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F65EB4">
              <w:rPr>
                <w:rFonts w:ascii="Gill Sans MT" w:hAnsi="Gill Sans MT"/>
                <w:b/>
                <w:sz w:val="20"/>
                <w:szCs w:val="20"/>
              </w:rPr>
              <w:t>Student ID:</w:t>
            </w:r>
          </w:p>
        </w:tc>
        <w:tc>
          <w:tcPr>
            <w:tcW w:w="6176" w:type="dxa"/>
            <w:gridSpan w:val="3"/>
            <w:shd w:val="clear" w:color="auto" w:fill="E7E6E6" w:themeFill="background2"/>
          </w:tcPr>
          <w:p w14:paraId="2CAE236D" w14:textId="77777777" w:rsidR="001A37CC" w:rsidRPr="00F65EB4" w:rsidRDefault="001A37CC">
            <w:pPr>
              <w:rPr>
                <w:rFonts w:ascii="Gill Sans MT" w:hAnsi="Gill Sans MT"/>
                <w:b/>
                <w:sz w:val="20"/>
                <w:szCs w:val="20"/>
              </w:rPr>
            </w:pPr>
          </w:p>
        </w:tc>
      </w:tr>
      <w:tr w:rsidR="001A37CC" w:rsidRPr="00F65EB4" w14:paraId="476AB143" w14:textId="77777777" w:rsidTr="00316D01">
        <w:trPr>
          <w:trHeight w:val="284"/>
        </w:trPr>
        <w:tc>
          <w:tcPr>
            <w:tcW w:w="2820" w:type="dxa"/>
            <w:shd w:val="clear" w:color="auto" w:fill="002060"/>
          </w:tcPr>
          <w:p w14:paraId="0B8FC4DF" w14:textId="77777777" w:rsidR="001A37CC" w:rsidRPr="00F65EB4" w:rsidRDefault="001A37CC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F65EB4">
              <w:rPr>
                <w:rFonts w:ascii="Gill Sans MT" w:hAnsi="Gill Sans MT"/>
                <w:b/>
                <w:sz w:val="20"/>
                <w:szCs w:val="20"/>
              </w:rPr>
              <w:t>Email address:</w:t>
            </w:r>
          </w:p>
        </w:tc>
        <w:tc>
          <w:tcPr>
            <w:tcW w:w="6176" w:type="dxa"/>
            <w:gridSpan w:val="3"/>
            <w:shd w:val="clear" w:color="auto" w:fill="E7E6E6" w:themeFill="background2"/>
          </w:tcPr>
          <w:p w14:paraId="258055DC" w14:textId="77777777" w:rsidR="001A37CC" w:rsidRPr="00F65EB4" w:rsidRDefault="001A37CC">
            <w:pPr>
              <w:rPr>
                <w:rFonts w:ascii="Gill Sans MT" w:hAnsi="Gill Sans MT"/>
                <w:b/>
                <w:sz w:val="20"/>
                <w:szCs w:val="20"/>
              </w:rPr>
            </w:pPr>
          </w:p>
        </w:tc>
      </w:tr>
      <w:tr w:rsidR="001A37CC" w:rsidRPr="00F65EB4" w14:paraId="4FADCD5A" w14:textId="77777777" w:rsidTr="00316D01">
        <w:trPr>
          <w:trHeight w:val="284"/>
        </w:trPr>
        <w:tc>
          <w:tcPr>
            <w:tcW w:w="2820" w:type="dxa"/>
            <w:shd w:val="clear" w:color="auto" w:fill="002060"/>
          </w:tcPr>
          <w:p w14:paraId="631F3719" w14:textId="77777777" w:rsidR="001A37CC" w:rsidRPr="00F65EB4" w:rsidRDefault="001A37CC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F65EB4">
              <w:rPr>
                <w:rFonts w:ascii="Gill Sans MT" w:hAnsi="Gill Sans MT"/>
                <w:b/>
                <w:sz w:val="20"/>
                <w:szCs w:val="20"/>
              </w:rPr>
              <w:t>Course Name:</w:t>
            </w:r>
          </w:p>
        </w:tc>
        <w:tc>
          <w:tcPr>
            <w:tcW w:w="6176" w:type="dxa"/>
            <w:gridSpan w:val="3"/>
            <w:shd w:val="clear" w:color="auto" w:fill="E7E6E6" w:themeFill="background2"/>
          </w:tcPr>
          <w:p w14:paraId="3F91992B" w14:textId="77777777" w:rsidR="001A37CC" w:rsidRPr="00F65EB4" w:rsidRDefault="001A37CC">
            <w:pPr>
              <w:rPr>
                <w:rFonts w:ascii="Gill Sans MT" w:hAnsi="Gill Sans MT"/>
                <w:b/>
                <w:sz w:val="20"/>
                <w:szCs w:val="20"/>
              </w:rPr>
            </w:pPr>
          </w:p>
        </w:tc>
      </w:tr>
      <w:tr w:rsidR="001A37CC" w:rsidRPr="00F65EB4" w14:paraId="7C2CEA32" w14:textId="77777777" w:rsidTr="00316D01">
        <w:trPr>
          <w:trHeight w:val="284"/>
        </w:trPr>
        <w:tc>
          <w:tcPr>
            <w:tcW w:w="2820" w:type="dxa"/>
            <w:shd w:val="clear" w:color="auto" w:fill="002060"/>
          </w:tcPr>
          <w:p w14:paraId="59ABE184" w14:textId="77777777" w:rsidR="001A37CC" w:rsidRPr="00F65EB4" w:rsidRDefault="001A37CC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F65EB4">
              <w:rPr>
                <w:rFonts w:ascii="Gill Sans MT" w:hAnsi="Gill Sans MT"/>
                <w:b/>
                <w:sz w:val="20"/>
                <w:szCs w:val="20"/>
              </w:rPr>
              <w:t>Course Leader name:</w:t>
            </w:r>
          </w:p>
        </w:tc>
        <w:tc>
          <w:tcPr>
            <w:tcW w:w="6176" w:type="dxa"/>
            <w:gridSpan w:val="3"/>
            <w:shd w:val="clear" w:color="auto" w:fill="E7E6E6" w:themeFill="background2"/>
          </w:tcPr>
          <w:p w14:paraId="31F76D68" w14:textId="77777777" w:rsidR="001A37CC" w:rsidRPr="00F65EB4" w:rsidRDefault="001A37CC">
            <w:pPr>
              <w:rPr>
                <w:rFonts w:ascii="Gill Sans MT" w:hAnsi="Gill Sans MT"/>
                <w:b/>
                <w:sz w:val="20"/>
                <w:szCs w:val="20"/>
              </w:rPr>
            </w:pPr>
          </w:p>
        </w:tc>
      </w:tr>
      <w:tr w:rsidR="001A37CC" w:rsidRPr="00F65EB4" w14:paraId="45D06C62" w14:textId="77777777" w:rsidTr="00316D01">
        <w:trPr>
          <w:trHeight w:val="284"/>
        </w:trPr>
        <w:tc>
          <w:tcPr>
            <w:tcW w:w="2820" w:type="dxa"/>
            <w:shd w:val="clear" w:color="auto" w:fill="002060"/>
          </w:tcPr>
          <w:p w14:paraId="622181F0" w14:textId="77777777" w:rsidR="001A37CC" w:rsidRPr="00F65EB4" w:rsidRDefault="001A37CC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F65EB4">
              <w:rPr>
                <w:rFonts w:ascii="Gill Sans MT" w:hAnsi="Gill Sans MT"/>
                <w:b/>
                <w:sz w:val="20"/>
                <w:szCs w:val="20"/>
              </w:rPr>
              <w:t>Personal Tutor name:</w:t>
            </w:r>
          </w:p>
        </w:tc>
        <w:tc>
          <w:tcPr>
            <w:tcW w:w="6176" w:type="dxa"/>
            <w:gridSpan w:val="3"/>
            <w:shd w:val="clear" w:color="auto" w:fill="E7E6E6" w:themeFill="background2"/>
          </w:tcPr>
          <w:p w14:paraId="3A82C51B" w14:textId="77777777" w:rsidR="001A37CC" w:rsidRPr="00F65EB4" w:rsidRDefault="001A37CC">
            <w:pPr>
              <w:rPr>
                <w:rFonts w:ascii="Gill Sans MT" w:hAnsi="Gill Sans MT"/>
                <w:b/>
                <w:sz w:val="20"/>
                <w:szCs w:val="20"/>
              </w:rPr>
            </w:pPr>
          </w:p>
        </w:tc>
      </w:tr>
      <w:tr w:rsidR="001A37CC" w:rsidRPr="00F65EB4" w14:paraId="5EEC5110" w14:textId="77777777" w:rsidTr="00316D01">
        <w:trPr>
          <w:trHeight w:val="284"/>
        </w:trPr>
        <w:tc>
          <w:tcPr>
            <w:tcW w:w="2820" w:type="dxa"/>
            <w:shd w:val="clear" w:color="auto" w:fill="002060"/>
          </w:tcPr>
          <w:p w14:paraId="67DAC1B1" w14:textId="77777777" w:rsidR="001A37CC" w:rsidRPr="00F65EB4" w:rsidRDefault="001A37CC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F65EB4">
              <w:rPr>
                <w:rFonts w:ascii="Gill Sans MT" w:hAnsi="Gill Sans MT"/>
                <w:b/>
                <w:sz w:val="20"/>
                <w:szCs w:val="20"/>
              </w:rPr>
              <w:t>Contact Telephone:</w:t>
            </w:r>
          </w:p>
        </w:tc>
        <w:tc>
          <w:tcPr>
            <w:tcW w:w="6176" w:type="dxa"/>
            <w:gridSpan w:val="3"/>
            <w:shd w:val="clear" w:color="auto" w:fill="E7E6E6" w:themeFill="background2"/>
          </w:tcPr>
          <w:p w14:paraId="4E459830" w14:textId="77777777" w:rsidR="001A37CC" w:rsidRPr="00F65EB4" w:rsidRDefault="001A37CC">
            <w:pPr>
              <w:rPr>
                <w:rFonts w:ascii="Gill Sans MT" w:hAnsi="Gill Sans MT"/>
                <w:b/>
                <w:sz w:val="20"/>
                <w:szCs w:val="20"/>
              </w:rPr>
            </w:pPr>
          </w:p>
        </w:tc>
      </w:tr>
      <w:tr w:rsidR="001A37CC" w:rsidRPr="00F65EB4" w14:paraId="2643988F" w14:textId="77777777">
        <w:trPr>
          <w:trHeight w:val="284"/>
        </w:trPr>
        <w:tc>
          <w:tcPr>
            <w:tcW w:w="6364" w:type="dxa"/>
            <w:gridSpan w:val="2"/>
            <w:shd w:val="clear" w:color="auto" w:fill="002060"/>
          </w:tcPr>
          <w:p w14:paraId="2AEEB4AC" w14:textId="77777777" w:rsidR="001A37CC" w:rsidRPr="00F65EB4" w:rsidRDefault="001A37CC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F65EB4">
              <w:rPr>
                <w:rFonts w:ascii="Gill Sans MT" w:hAnsi="Gill Sans MT"/>
                <w:b/>
                <w:sz w:val="20"/>
                <w:szCs w:val="20"/>
              </w:rPr>
              <w:t>Are you registered with the University’s Disability Service?</w:t>
            </w:r>
          </w:p>
        </w:tc>
        <w:tc>
          <w:tcPr>
            <w:tcW w:w="1276" w:type="dxa"/>
            <w:shd w:val="clear" w:color="auto" w:fill="E7E6E6" w:themeFill="background2"/>
          </w:tcPr>
          <w:p w14:paraId="2295E681" w14:textId="77777777" w:rsidR="001A37CC" w:rsidRPr="00F65EB4" w:rsidRDefault="001A37CC">
            <w:pPr>
              <w:jc w:val="right"/>
              <w:rPr>
                <w:rFonts w:ascii="Gill Sans MT" w:hAnsi="Gill Sans MT"/>
                <w:b/>
                <w:sz w:val="20"/>
                <w:szCs w:val="20"/>
              </w:rPr>
            </w:pPr>
            <w:r w:rsidRPr="00F65EB4">
              <w:rPr>
                <w:rFonts w:ascii="Gill Sans MT" w:hAnsi="Gill Sans MT"/>
                <w:b/>
                <w:sz w:val="20"/>
                <w:szCs w:val="20"/>
              </w:rPr>
              <w:t xml:space="preserve">Yes  </w:t>
            </w:r>
            <w:sdt>
              <w:sdtPr>
                <w:rPr>
                  <w:rFonts w:ascii="Gill Sans MT" w:hAnsi="Gill Sans MT"/>
                  <w:b/>
                  <w:sz w:val="20"/>
                  <w:szCs w:val="20"/>
                </w:rPr>
                <w:id w:val="-484469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5EB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6" w:type="dxa"/>
            <w:shd w:val="clear" w:color="auto" w:fill="E7E6E6" w:themeFill="background2"/>
          </w:tcPr>
          <w:p w14:paraId="6BB8A94B" w14:textId="77777777" w:rsidR="001A37CC" w:rsidRPr="00F65EB4" w:rsidRDefault="001A37CC">
            <w:pPr>
              <w:jc w:val="right"/>
              <w:rPr>
                <w:rFonts w:ascii="Gill Sans MT" w:hAnsi="Gill Sans MT"/>
                <w:b/>
                <w:sz w:val="20"/>
                <w:szCs w:val="20"/>
              </w:rPr>
            </w:pPr>
            <w:r w:rsidRPr="00F65EB4">
              <w:rPr>
                <w:rFonts w:ascii="Gill Sans MT" w:hAnsi="Gill Sans MT"/>
                <w:b/>
                <w:sz w:val="20"/>
                <w:szCs w:val="20"/>
              </w:rPr>
              <w:t xml:space="preserve">No  </w:t>
            </w:r>
            <w:sdt>
              <w:sdtPr>
                <w:rPr>
                  <w:rFonts w:ascii="Gill Sans MT" w:hAnsi="Gill Sans MT"/>
                  <w:b/>
                  <w:sz w:val="20"/>
                  <w:szCs w:val="20"/>
                </w:rPr>
                <w:id w:val="-1746871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5EB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A37CC" w:rsidRPr="00F65EB4" w14:paraId="701F4EF8" w14:textId="77777777" w:rsidTr="00316D01">
        <w:trPr>
          <w:trHeight w:val="284"/>
        </w:trPr>
        <w:tc>
          <w:tcPr>
            <w:tcW w:w="2820" w:type="dxa"/>
            <w:shd w:val="clear" w:color="auto" w:fill="002060"/>
          </w:tcPr>
          <w:p w14:paraId="0A407899" w14:textId="0474F863" w:rsidR="001A37CC" w:rsidRPr="0037289F" w:rsidRDefault="001A37CC" w:rsidP="0037289F">
            <w:pPr>
              <w:spacing w:line="300" w:lineRule="atLeast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23E76">
              <w:rPr>
                <w:rFonts w:ascii="Gill Sans MT" w:hAnsi="Gill Sans MT"/>
                <w:b/>
                <w:bCs/>
                <w:sz w:val="18"/>
                <w:szCs w:val="18"/>
              </w:rPr>
              <w:t>Do you require any adjustments to support you</w:t>
            </w:r>
            <w:r w:rsidR="00523E76" w:rsidRPr="00523E76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to </w:t>
            </w:r>
            <w:r w:rsidR="007D473A" w:rsidRPr="00523E76">
              <w:rPr>
                <w:rFonts w:ascii="Gill Sans MT" w:hAnsi="Gill Sans MT"/>
                <w:b/>
                <w:bCs/>
                <w:sz w:val="18"/>
                <w:szCs w:val="18"/>
              </w:rPr>
              <w:t>fully engage</w:t>
            </w:r>
            <w:r w:rsidRPr="00523E76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with the </w:t>
            </w:r>
            <w:r w:rsidRPr="00523E76">
              <w:rPr>
                <w:rFonts w:ascii="Gill Sans MT" w:hAnsi="Gill Sans MT"/>
                <w:b/>
                <w:bCs/>
                <w:sz w:val="18"/>
                <w:szCs w:val="18"/>
              </w:rPr>
              <w:lastRenderedPageBreak/>
              <w:t>procedure? If so, please provide details.</w:t>
            </w:r>
            <w:r w:rsidR="00491E8D" w:rsidRPr="00523E76">
              <w:rPr>
                <w:rFonts w:ascii="Segoe UI" w:hAnsi="Segoe UI" w:cs="Segoe UI"/>
                <w:sz w:val="18"/>
                <w:szCs w:val="18"/>
              </w:rPr>
              <w:t xml:space="preserve"> </w:t>
            </w:r>
          </w:p>
        </w:tc>
        <w:tc>
          <w:tcPr>
            <w:tcW w:w="6176" w:type="dxa"/>
            <w:gridSpan w:val="3"/>
            <w:shd w:val="clear" w:color="auto" w:fill="E7E6E6" w:themeFill="background2"/>
          </w:tcPr>
          <w:p w14:paraId="665F4678" w14:textId="7010C2F3" w:rsidR="001A37CC" w:rsidRPr="00F65EB4" w:rsidRDefault="001A37CC" w:rsidP="00A55689">
            <w:pPr>
              <w:rPr>
                <w:rFonts w:ascii="Gill Sans MT" w:hAnsi="Gill Sans MT"/>
                <w:b/>
                <w:sz w:val="20"/>
                <w:szCs w:val="20"/>
              </w:rPr>
            </w:pPr>
          </w:p>
        </w:tc>
      </w:tr>
    </w:tbl>
    <w:p w14:paraId="7C257714" w14:textId="77777777" w:rsidR="001A37CC" w:rsidRPr="00F65EB4" w:rsidRDefault="001A37CC" w:rsidP="001A37CC">
      <w:pPr>
        <w:pStyle w:val="Heading1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Section 2: </w:t>
      </w:r>
      <w:r w:rsidRPr="00F65EB4">
        <w:rPr>
          <w:rFonts w:ascii="Gill Sans MT" w:hAnsi="Gill Sans MT"/>
          <w:sz w:val="20"/>
          <w:szCs w:val="20"/>
        </w:rPr>
        <w:t>Complaint Information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86"/>
        <w:gridCol w:w="4151"/>
        <w:gridCol w:w="3159"/>
      </w:tblGrid>
      <w:tr w:rsidR="001A37CC" w:rsidRPr="00F65EB4" w14:paraId="48207404" w14:textId="77777777">
        <w:trPr>
          <w:trHeight w:val="284"/>
        </w:trPr>
        <w:tc>
          <w:tcPr>
            <w:tcW w:w="1686" w:type="dxa"/>
            <w:shd w:val="clear" w:color="auto" w:fill="002060"/>
          </w:tcPr>
          <w:p w14:paraId="44562530" w14:textId="77777777" w:rsidR="001A37CC" w:rsidRPr="00F65EB4" w:rsidRDefault="001A37CC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F65EB4">
              <w:rPr>
                <w:rFonts w:ascii="Gill Sans MT" w:hAnsi="Gill Sans MT"/>
                <w:b/>
                <w:sz w:val="20"/>
                <w:szCs w:val="20"/>
              </w:rPr>
              <w:t>Date form submitted:</w:t>
            </w:r>
          </w:p>
        </w:tc>
        <w:tc>
          <w:tcPr>
            <w:tcW w:w="7310" w:type="dxa"/>
            <w:gridSpan w:val="2"/>
            <w:shd w:val="clear" w:color="auto" w:fill="E7E6E6" w:themeFill="background2"/>
          </w:tcPr>
          <w:p w14:paraId="37DD8412" w14:textId="77777777" w:rsidR="001A37CC" w:rsidRPr="00F65EB4" w:rsidRDefault="001A37CC">
            <w:pPr>
              <w:rPr>
                <w:rFonts w:ascii="Gill Sans MT" w:hAnsi="Gill Sans MT"/>
                <w:b/>
                <w:sz w:val="20"/>
                <w:szCs w:val="20"/>
              </w:rPr>
            </w:pPr>
          </w:p>
        </w:tc>
      </w:tr>
      <w:tr w:rsidR="001A37CC" w:rsidRPr="00F65EB4" w14:paraId="25795502" w14:textId="77777777">
        <w:trPr>
          <w:trHeight w:val="180"/>
        </w:trPr>
        <w:tc>
          <w:tcPr>
            <w:tcW w:w="1686" w:type="dxa"/>
            <w:vMerge w:val="restart"/>
            <w:shd w:val="clear" w:color="auto" w:fill="002060"/>
          </w:tcPr>
          <w:p w14:paraId="200F9040" w14:textId="77777777" w:rsidR="001A37CC" w:rsidRPr="00F65EB4" w:rsidRDefault="001A37CC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F65EB4">
              <w:rPr>
                <w:rFonts w:ascii="Gill Sans MT" w:hAnsi="Gill Sans MT"/>
                <w:b/>
                <w:sz w:val="20"/>
                <w:szCs w:val="20"/>
              </w:rPr>
              <w:t>Have you completed Stage 1 – Early Resolution</w:t>
            </w:r>
          </w:p>
        </w:tc>
        <w:tc>
          <w:tcPr>
            <w:tcW w:w="4151" w:type="dxa"/>
            <w:shd w:val="clear" w:color="auto" w:fill="E7E6E6" w:themeFill="background2"/>
          </w:tcPr>
          <w:p w14:paraId="101DB614" w14:textId="77777777" w:rsidR="001A37CC" w:rsidRPr="00F65EB4" w:rsidRDefault="001A37CC">
            <w:pPr>
              <w:jc w:val="right"/>
              <w:rPr>
                <w:rFonts w:ascii="Gill Sans MT" w:hAnsi="Gill Sans MT"/>
                <w:b/>
                <w:sz w:val="20"/>
                <w:szCs w:val="20"/>
              </w:rPr>
            </w:pPr>
            <w:r w:rsidRPr="00F65EB4">
              <w:rPr>
                <w:rFonts w:ascii="Gill Sans MT" w:hAnsi="Gill Sans MT"/>
                <w:b/>
                <w:sz w:val="20"/>
                <w:szCs w:val="20"/>
              </w:rPr>
              <w:t xml:space="preserve">Yes   </w:t>
            </w:r>
            <w:sdt>
              <w:sdtPr>
                <w:rPr>
                  <w:rFonts w:ascii="Gill Sans MT" w:hAnsi="Gill Sans MT"/>
                  <w:b/>
                  <w:sz w:val="20"/>
                  <w:szCs w:val="20"/>
                </w:rPr>
                <w:id w:val="1449593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5EB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59" w:type="dxa"/>
            <w:shd w:val="clear" w:color="auto" w:fill="E7E6E6" w:themeFill="background2"/>
          </w:tcPr>
          <w:p w14:paraId="5EDED409" w14:textId="3D56D601" w:rsidR="001A37CC" w:rsidRPr="00F65EB4" w:rsidRDefault="001A37CC">
            <w:pPr>
              <w:jc w:val="right"/>
              <w:rPr>
                <w:rFonts w:ascii="Gill Sans MT" w:hAnsi="Gill Sans MT"/>
                <w:b/>
                <w:sz w:val="20"/>
                <w:szCs w:val="20"/>
              </w:rPr>
            </w:pPr>
            <w:r w:rsidRPr="00F65EB4">
              <w:rPr>
                <w:rFonts w:ascii="Gill Sans MT" w:hAnsi="Gill Sans MT"/>
                <w:b/>
                <w:sz w:val="20"/>
                <w:szCs w:val="20"/>
              </w:rPr>
              <w:t xml:space="preserve">No   </w:t>
            </w:r>
            <w:sdt>
              <w:sdtPr>
                <w:rPr>
                  <w:rFonts w:ascii="Gill Sans MT" w:hAnsi="Gill Sans MT"/>
                  <w:b/>
                  <w:sz w:val="20"/>
                  <w:szCs w:val="20"/>
                </w:rPr>
                <w:id w:val="185952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73A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A37CC" w:rsidRPr="00F65EB4" w14:paraId="7B76D198" w14:textId="77777777" w:rsidTr="6125AE32">
        <w:trPr>
          <w:trHeight w:val="180"/>
        </w:trPr>
        <w:tc>
          <w:tcPr>
            <w:tcW w:w="1686" w:type="dxa"/>
            <w:vMerge/>
          </w:tcPr>
          <w:p w14:paraId="3ABEEB3E" w14:textId="77777777" w:rsidR="001A37CC" w:rsidRPr="00F65EB4" w:rsidRDefault="001A37CC">
            <w:pPr>
              <w:rPr>
                <w:rFonts w:ascii="Gill Sans MT" w:hAnsi="Gill Sans MT"/>
                <w:b/>
                <w:sz w:val="20"/>
                <w:szCs w:val="20"/>
              </w:rPr>
            </w:pPr>
          </w:p>
        </w:tc>
        <w:tc>
          <w:tcPr>
            <w:tcW w:w="7310" w:type="dxa"/>
            <w:gridSpan w:val="2"/>
            <w:shd w:val="clear" w:color="auto" w:fill="E7E6E6" w:themeFill="background2"/>
          </w:tcPr>
          <w:p w14:paraId="4953883C" w14:textId="2AEFBC20" w:rsidR="001A37CC" w:rsidRPr="00F65EB4" w:rsidRDefault="001A37CC">
            <w:pPr>
              <w:rPr>
                <w:rFonts w:ascii="Gill Sans MT" w:hAnsi="Gill Sans MT"/>
                <w:sz w:val="20"/>
                <w:szCs w:val="20"/>
              </w:rPr>
            </w:pPr>
            <w:r w:rsidRPr="00F65EB4">
              <w:rPr>
                <w:rFonts w:ascii="Gill Sans MT" w:hAnsi="Gill Sans MT"/>
                <w:sz w:val="20"/>
                <w:szCs w:val="20"/>
              </w:rPr>
              <w:t xml:space="preserve">If your answer is </w:t>
            </w:r>
            <w:r w:rsidRPr="00F65EB4">
              <w:rPr>
                <w:rFonts w:ascii="Gill Sans MT" w:hAnsi="Gill Sans MT"/>
                <w:b/>
                <w:bCs/>
                <w:sz w:val="20"/>
                <w:szCs w:val="20"/>
              </w:rPr>
              <w:t>No</w:t>
            </w:r>
            <w:r w:rsidRPr="00F65EB4">
              <w:rPr>
                <w:rFonts w:ascii="Gill Sans MT" w:hAnsi="Gill Sans MT"/>
                <w:sz w:val="20"/>
                <w:szCs w:val="20"/>
              </w:rPr>
              <w:t>, please contact the relevant team</w:t>
            </w:r>
            <w:r w:rsidR="4E92F4BE" w:rsidRPr="6125AE32">
              <w:rPr>
                <w:rFonts w:ascii="Gill Sans MT" w:hAnsi="Gill Sans MT"/>
                <w:sz w:val="20"/>
                <w:szCs w:val="20"/>
              </w:rPr>
              <w:t xml:space="preserve">, </w:t>
            </w:r>
            <w:r w:rsidRPr="00F65EB4">
              <w:rPr>
                <w:rFonts w:ascii="Gill Sans MT" w:hAnsi="Gill Sans MT"/>
                <w:sz w:val="20"/>
                <w:szCs w:val="20"/>
              </w:rPr>
              <w:t xml:space="preserve">your Course leader, </w:t>
            </w:r>
            <w:r w:rsidR="2DB49774" w:rsidRPr="6125AE32">
              <w:rPr>
                <w:rFonts w:ascii="Gill Sans MT" w:hAnsi="Gill Sans MT"/>
                <w:sz w:val="20"/>
                <w:szCs w:val="20"/>
              </w:rPr>
              <w:t>or</w:t>
            </w:r>
            <w:r w:rsidR="6D3CC900" w:rsidRPr="6125AE32"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Pr="00F65EB4">
              <w:rPr>
                <w:rFonts w:ascii="Gill Sans MT" w:hAnsi="Gill Sans MT"/>
                <w:sz w:val="20"/>
                <w:szCs w:val="20"/>
              </w:rPr>
              <w:t xml:space="preserve">the Resolution Team </w:t>
            </w:r>
            <w:r w:rsidR="00631037">
              <w:rPr>
                <w:rFonts w:ascii="Gill Sans MT" w:hAnsi="Gill Sans MT"/>
                <w:sz w:val="20"/>
                <w:szCs w:val="20"/>
              </w:rPr>
              <w:t>(</w:t>
            </w:r>
            <w:hyperlink r:id="rId12" w:history="1">
              <w:r w:rsidR="00631037" w:rsidRPr="00751ADE">
                <w:rPr>
                  <w:rStyle w:val="Hyperlink"/>
                  <w:rFonts w:ascii="Gill Sans MT" w:hAnsi="Gill Sans MT" w:cs="Arial"/>
                  <w:b/>
                  <w:bCs/>
                  <w:sz w:val="20"/>
                  <w:szCs w:val="20"/>
                </w:rPr>
                <w:t>resolution@bucks.ac.uk</w:t>
              </w:r>
            </w:hyperlink>
            <w:r w:rsidRPr="00F65EB4">
              <w:rPr>
                <w:rFonts w:ascii="Gill Sans MT" w:hAnsi="Gill Sans MT"/>
                <w:sz w:val="20"/>
                <w:szCs w:val="20"/>
              </w:rPr>
              <w:t>)</w:t>
            </w:r>
          </w:p>
          <w:p w14:paraId="249E300E" w14:textId="77777777" w:rsidR="001A37CC" w:rsidRPr="00F65EB4" w:rsidRDefault="001A37CC">
            <w:pPr>
              <w:rPr>
                <w:rFonts w:ascii="Gill Sans MT" w:hAnsi="Gill Sans MT"/>
                <w:bCs/>
                <w:sz w:val="20"/>
                <w:szCs w:val="20"/>
              </w:rPr>
            </w:pPr>
          </w:p>
          <w:p w14:paraId="63A63CC9" w14:textId="2E73F287" w:rsidR="001A37CC" w:rsidRPr="00F65EB4" w:rsidRDefault="001A37CC">
            <w:pPr>
              <w:rPr>
                <w:rFonts w:ascii="Gill Sans MT" w:hAnsi="Gill Sans MT"/>
                <w:bCs/>
                <w:sz w:val="20"/>
                <w:szCs w:val="20"/>
              </w:rPr>
            </w:pPr>
            <w:r w:rsidRPr="00F65EB4">
              <w:rPr>
                <w:rFonts w:ascii="Gill Sans MT" w:hAnsi="Gill Sans MT"/>
                <w:sz w:val="20"/>
                <w:szCs w:val="20"/>
              </w:rPr>
              <w:t xml:space="preserve">If your answer is </w:t>
            </w:r>
            <w:r w:rsidRPr="00847C93">
              <w:rPr>
                <w:rFonts w:ascii="Gill Sans MT" w:hAnsi="Gill Sans MT"/>
                <w:b/>
                <w:bCs/>
                <w:sz w:val="20"/>
                <w:szCs w:val="20"/>
              </w:rPr>
              <w:t>Yes,</w:t>
            </w:r>
            <w:r w:rsidRPr="00F65EB4">
              <w:rPr>
                <w:rFonts w:ascii="Gill Sans MT" w:hAnsi="Gill Sans MT"/>
                <w:sz w:val="20"/>
                <w:szCs w:val="20"/>
              </w:rPr>
              <w:t xml:space="preserve"> please provide further details below. This should include the name(s) of the person you met</w:t>
            </w:r>
            <w:r w:rsidR="00E57F90">
              <w:rPr>
                <w:rFonts w:ascii="Gill Sans MT" w:hAnsi="Gill Sans MT"/>
                <w:sz w:val="20"/>
                <w:szCs w:val="20"/>
              </w:rPr>
              <w:t xml:space="preserve"> or spoke to</w:t>
            </w:r>
            <w:r w:rsidRPr="00F65EB4">
              <w:rPr>
                <w:rFonts w:ascii="Gill Sans MT" w:hAnsi="Gill Sans MT"/>
                <w:sz w:val="20"/>
                <w:szCs w:val="20"/>
              </w:rPr>
              <w:t xml:space="preserve"> regarding this complaint, the date of the meeting, and brief details what was discussed including the outcome of your conversation and any actions taken by the area responsible. </w:t>
            </w:r>
          </w:p>
        </w:tc>
      </w:tr>
      <w:tr w:rsidR="001A37CC" w:rsidRPr="00F65EB4" w14:paraId="71C919DB" w14:textId="77777777">
        <w:trPr>
          <w:trHeight w:val="1735"/>
        </w:trPr>
        <w:tc>
          <w:tcPr>
            <w:tcW w:w="1686" w:type="dxa"/>
            <w:shd w:val="clear" w:color="auto" w:fill="002060"/>
          </w:tcPr>
          <w:p w14:paraId="1853A79C" w14:textId="77777777" w:rsidR="001A37CC" w:rsidRPr="00F65EB4" w:rsidRDefault="001A37CC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F65EB4">
              <w:rPr>
                <w:rFonts w:ascii="Gill Sans MT" w:hAnsi="Gill Sans MT"/>
                <w:b/>
                <w:sz w:val="20"/>
                <w:szCs w:val="20"/>
              </w:rPr>
              <w:t>Details of Stage 1 - Early Resolution</w:t>
            </w:r>
          </w:p>
        </w:tc>
        <w:tc>
          <w:tcPr>
            <w:tcW w:w="7310" w:type="dxa"/>
            <w:gridSpan w:val="2"/>
            <w:shd w:val="clear" w:color="auto" w:fill="E7E6E6" w:themeFill="background2"/>
          </w:tcPr>
          <w:p w14:paraId="5C51DB05" w14:textId="77777777" w:rsidR="001A37CC" w:rsidRPr="00F65EB4" w:rsidRDefault="001A37CC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F65EB4">
              <w:rPr>
                <w:rFonts w:ascii="Gill Sans MT" w:hAnsi="Gill Sans MT"/>
                <w:b/>
                <w:bCs/>
                <w:sz w:val="20"/>
                <w:szCs w:val="20"/>
              </w:rPr>
              <w:t>Staff member name(s):</w:t>
            </w:r>
          </w:p>
          <w:p w14:paraId="4B4C365E" w14:textId="77777777" w:rsidR="001A37CC" w:rsidRPr="00F65EB4" w:rsidRDefault="001A37CC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F65EB4">
              <w:rPr>
                <w:rFonts w:ascii="Gill Sans MT" w:hAnsi="Gill Sans MT"/>
                <w:b/>
                <w:bCs/>
                <w:sz w:val="20"/>
                <w:szCs w:val="20"/>
              </w:rPr>
              <w:t>Date of meeting:</w:t>
            </w:r>
          </w:p>
          <w:p w14:paraId="45CE8F09" w14:textId="77777777" w:rsidR="001A37CC" w:rsidRPr="00F65EB4" w:rsidRDefault="001A37CC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F65EB4">
              <w:rPr>
                <w:rFonts w:ascii="Gill Sans MT" w:hAnsi="Gill Sans MT"/>
                <w:b/>
                <w:bCs/>
                <w:sz w:val="20"/>
                <w:szCs w:val="20"/>
              </w:rPr>
              <w:t>Outcome of meeting/</w:t>
            </w:r>
            <w:r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Actions taken/ </w:t>
            </w:r>
            <w:r w:rsidRPr="00F65EB4">
              <w:rPr>
                <w:rFonts w:ascii="Gill Sans MT" w:hAnsi="Gill Sans MT"/>
                <w:b/>
                <w:bCs/>
                <w:sz w:val="20"/>
                <w:szCs w:val="20"/>
              </w:rPr>
              <w:t>Reason dissatisfied:</w:t>
            </w:r>
          </w:p>
          <w:p w14:paraId="205232C6" w14:textId="77777777" w:rsidR="001A37CC" w:rsidRPr="00F65EB4" w:rsidRDefault="001A37CC">
            <w:pPr>
              <w:rPr>
                <w:rFonts w:ascii="Gill Sans MT" w:hAnsi="Gill Sans MT"/>
                <w:bCs/>
                <w:sz w:val="20"/>
                <w:szCs w:val="20"/>
              </w:rPr>
            </w:pPr>
          </w:p>
          <w:p w14:paraId="0C729BFE" w14:textId="77777777" w:rsidR="001A37CC" w:rsidRPr="00F65EB4" w:rsidRDefault="001A37CC">
            <w:pPr>
              <w:rPr>
                <w:rFonts w:ascii="Gill Sans MT" w:hAnsi="Gill Sans MT"/>
                <w:bCs/>
                <w:sz w:val="20"/>
                <w:szCs w:val="20"/>
              </w:rPr>
            </w:pPr>
          </w:p>
          <w:p w14:paraId="23D70C62" w14:textId="77777777" w:rsidR="001A37CC" w:rsidRPr="00F65EB4" w:rsidRDefault="001A37CC">
            <w:pPr>
              <w:rPr>
                <w:rFonts w:ascii="Gill Sans MT" w:hAnsi="Gill Sans MT"/>
                <w:bCs/>
                <w:sz w:val="20"/>
                <w:szCs w:val="20"/>
              </w:rPr>
            </w:pPr>
          </w:p>
          <w:p w14:paraId="0C02CC6B" w14:textId="77777777" w:rsidR="001A37CC" w:rsidRPr="00F65EB4" w:rsidRDefault="001A37CC">
            <w:pPr>
              <w:rPr>
                <w:rFonts w:ascii="Gill Sans MT" w:hAnsi="Gill Sans MT"/>
                <w:bCs/>
                <w:sz w:val="20"/>
                <w:szCs w:val="20"/>
              </w:rPr>
            </w:pPr>
          </w:p>
          <w:p w14:paraId="6268DCEA" w14:textId="77777777" w:rsidR="001A37CC" w:rsidRDefault="001A37CC">
            <w:pPr>
              <w:rPr>
                <w:rFonts w:ascii="Gill Sans MT" w:hAnsi="Gill Sans MT"/>
                <w:sz w:val="20"/>
                <w:szCs w:val="20"/>
              </w:rPr>
            </w:pPr>
          </w:p>
          <w:p w14:paraId="6BEFF81D" w14:textId="77777777" w:rsidR="001A37CC" w:rsidRDefault="001A37CC">
            <w:pPr>
              <w:rPr>
                <w:rFonts w:ascii="Gill Sans MT" w:hAnsi="Gill Sans MT"/>
                <w:sz w:val="20"/>
                <w:szCs w:val="20"/>
              </w:rPr>
            </w:pPr>
          </w:p>
          <w:p w14:paraId="700E5B15" w14:textId="26582EEB" w:rsidR="001A37CC" w:rsidRPr="00F65EB4" w:rsidRDefault="001A37CC">
            <w:pPr>
              <w:rPr>
                <w:rFonts w:ascii="Gill Sans MT" w:hAnsi="Gill Sans MT"/>
                <w:sz w:val="20"/>
                <w:szCs w:val="20"/>
              </w:rPr>
            </w:pPr>
            <w:r w:rsidRPr="008C17D9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Evidence of Early Resolution </w:t>
            </w:r>
            <w:r w:rsidR="00AF52AE">
              <w:rPr>
                <w:rFonts w:ascii="Gill Sans MT" w:hAnsi="Gill Sans MT"/>
                <w:b/>
                <w:bCs/>
                <w:sz w:val="20"/>
                <w:szCs w:val="20"/>
              </w:rPr>
              <w:t>engagement</w:t>
            </w:r>
            <w:r w:rsidRPr="008C17D9">
              <w:rPr>
                <w:rFonts w:ascii="Gill Sans MT" w:hAnsi="Gill Sans MT"/>
                <w:b/>
                <w:bCs/>
                <w:sz w:val="20"/>
                <w:szCs w:val="20"/>
              </w:rPr>
              <w:t>:</w:t>
            </w:r>
            <w:r>
              <w:rPr>
                <w:rFonts w:ascii="Gill Sans MT" w:hAnsi="Gill Sans MT"/>
                <w:sz w:val="20"/>
                <w:szCs w:val="20"/>
              </w:rPr>
              <w:t xml:space="preserve"> email or meeting summary notes)</w:t>
            </w:r>
          </w:p>
        </w:tc>
      </w:tr>
    </w:tbl>
    <w:p w14:paraId="4AF1CFAF" w14:textId="77777777" w:rsidR="001A37CC" w:rsidRPr="00F65EB4" w:rsidRDefault="001A37CC" w:rsidP="001A37CC">
      <w:pPr>
        <w:pStyle w:val="Heading1"/>
        <w:rPr>
          <w:rFonts w:ascii="Gill Sans MT" w:hAnsi="Gill Sans MT"/>
          <w:sz w:val="20"/>
          <w:szCs w:val="20"/>
        </w:rPr>
      </w:pPr>
      <w:r w:rsidRPr="00F65EB4">
        <w:rPr>
          <w:rFonts w:ascii="Gill Sans MT" w:hAnsi="Gill Sans MT"/>
          <w:sz w:val="20"/>
          <w:szCs w:val="20"/>
        </w:rPr>
        <w:t>You can complain about:</w:t>
      </w:r>
    </w:p>
    <w:p w14:paraId="39B9406B" w14:textId="745E6949" w:rsidR="001A37CC" w:rsidRPr="00F65EB4" w:rsidRDefault="001A37CC" w:rsidP="001A37CC">
      <w:pPr>
        <w:pStyle w:val="ListParagraph"/>
        <w:numPr>
          <w:ilvl w:val="0"/>
          <w:numId w:val="4"/>
        </w:numPr>
        <w:ind w:left="426"/>
        <w:rPr>
          <w:rFonts w:ascii="Gill Sans MT" w:hAnsi="Gill Sans MT"/>
          <w:sz w:val="20"/>
          <w:szCs w:val="20"/>
        </w:rPr>
      </w:pPr>
      <w:r w:rsidRPr="00F65EB4">
        <w:rPr>
          <w:rFonts w:ascii="Gill Sans MT" w:hAnsi="Gill Sans MT"/>
          <w:sz w:val="20"/>
          <w:szCs w:val="20"/>
        </w:rPr>
        <w:t>Failure by the University to meet obligations (e.g., course/student handbooks or Learning Partnership Agreement)</w:t>
      </w:r>
      <w:r w:rsidR="00834840">
        <w:rPr>
          <w:rFonts w:ascii="Gill Sans MT" w:hAnsi="Gill Sans MT"/>
          <w:sz w:val="20"/>
          <w:szCs w:val="20"/>
        </w:rPr>
        <w:t>.</w:t>
      </w:r>
    </w:p>
    <w:p w14:paraId="12E92C87" w14:textId="77777777" w:rsidR="001A37CC" w:rsidRPr="00F65EB4" w:rsidRDefault="001A37CC" w:rsidP="001A37CC">
      <w:pPr>
        <w:pStyle w:val="ListParagraph"/>
        <w:numPr>
          <w:ilvl w:val="0"/>
          <w:numId w:val="4"/>
        </w:numPr>
        <w:ind w:left="426"/>
        <w:rPr>
          <w:rFonts w:ascii="Gill Sans MT" w:hAnsi="Gill Sans MT"/>
          <w:sz w:val="20"/>
          <w:szCs w:val="20"/>
        </w:rPr>
      </w:pPr>
      <w:r w:rsidRPr="00F65EB4">
        <w:rPr>
          <w:rFonts w:ascii="Gill Sans MT" w:hAnsi="Gill Sans MT"/>
          <w:sz w:val="20"/>
          <w:szCs w:val="20"/>
        </w:rPr>
        <w:t>Misleading or incorrect information in prospectuses, promotional material, or other official information</w:t>
      </w:r>
    </w:p>
    <w:p w14:paraId="165E00DA" w14:textId="3C330E8C" w:rsidR="001A37CC" w:rsidRPr="00F65EB4" w:rsidRDefault="001A37CC" w:rsidP="001A37CC">
      <w:pPr>
        <w:pStyle w:val="ListParagraph"/>
        <w:numPr>
          <w:ilvl w:val="0"/>
          <w:numId w:val="4"/>
        </w:numPr>
        <w:ind w:left="426"/>
        <w:rPr>
          <w:rFonts w:ascii="Gill Sans MT" w:hAnsi="Gill Sans MT"/>
          <w:sz w:val="20"/>
          <w:szCs w:val="20"/>
        </w:rPr>
      </w:pPr>
      <w:r w:rsidRPr="00F65EB4">
        <w:rPr>
          <w:rFonts w:ascii="Gill Sans MT" w:hAnsi="Gill Sans MT"/>
          <w:sz w:val="20"/>
          <w:szCs w:val="20"/>
        </w:rPr>
        <w:t>Concerns about the delivery of a programme, teaching, or administration</w:t>
      </w:r>
      <w:r w:rsidR="00834840">
        <w:rPr>
          <w:rFonts w:ascii="Gill Sans MT" w:hAnsi="Gill Sans MT"/>
          <w:sz w:val="20"/>
          <w:szCs w:val="20"/>
        </w:rPr>
        <w:t>.</w:t>
      </w:r>
    </w:p>
    <w:p w14:paraId="2F535B73" w14:textId="78CD1AC6" w:rsidR="001A37CC" w:rsidRPr="00F65EB4" w:rsidRDefault="001A37CC" w:rsidP="001A37CC">
      <w:pPr>
        <w:pStyle w:val="ListParagraph"/>
        <w:numPr>
          <w:ilvl w:val="0"/>
          <w:numId w:val="4"/>
        </w:numPr>
        <w:ind w:left="426"/>
        <w:rPr>
          <w:rFonts w:ascii="Gill Sans MT" w:hAnsi="Gill Sans MT"/>
          <w:sz w:val="20"/>
          <w:szCs w:val="20"/>
        </w:rPr>
      </w:pPr>
      <w:r w:rsidRPr="00F65EB4">
        <w:rPr>
          <w:rFonts w:ascii="Gill Sans MT" w:hAnsi="Gill Sans MT"/>
          <w:sz w:val="20"/>
          <w:szCs w:val="20"/>
        </w:rPr>
        <w:t>Poor quality of facilities, learning resources, or services provided by the University</w:t>
      </w:r>
      <w:r w:rsidR="00834840">
        <w:rPr>
          <w:rFonts w:ascii="Gill Sans MT" w:hAnsi="Gill Sans MT"/>
          <w:sz w:val="20"/>
          <w:szCs w:val="20"/>
        </w:rPr>
        <w:t>.</w:t>
      </w:r>
    </w:p>
    <w:p w14:paraId="2BE823B8" w14:textId="728802F3" w:rsidR="001A37CC" w:rsidRDefault="001A37CC" w:rsidP="001A37CC">
      <w:pPr>
        <w:pStyle w:val="ListParagraph"/>
        <w:numPr>
          <w:ilvl w:val="0"/>
          <w:numId w:val="4"/>
        </w:numPr>
        <w:ind w:left="426"/>
        <w:rPr>
          <w:rFonts w:ascii="Gill Sans MT" w:hAnsi="Gill Sans MT"/>
          <w:sz w:val="20"/>
          <w:szCs w:val="20"/>
        </w:rPr>
      </w:pPr>
      <w:r w:rsidRPr="00F65EB4">
        <w:rPr>
          <w:rFonts w:ascii="Gill Sans MT" w:hAnsi="Gill Sans MT"/>
          <w:sz w:val="20"/>
          <w:szCs w:val="20"/>
        </w:rPr>
        <w:t>If you believe the University has acted in a way that is discriminatory or has failed to meet its equality obligations</w:t>
      </w:r>
      <w:r w:rsidR="00834840">
        <w:rPr>
          <w:rFonts w:ascii="Gill Sans MT" w:hAnsi="Gill Sans MT"/>
          <w:sz w:val="20"/>
          <w:szCs w:val="20"/>
        </w:rPr>
        <w:t>.</w:t>
      </w:r>
    </w:p>
    <w:p w14:paraId="03AF14A0" w14:textId="77777777" w:rsidR="001A37CC" w:rsidRPr="00F65EB4" w:rsidRDefault="001A37CC" w:rsidP="001A37CC">
      <w:pPr>
        <w:pStyle w:val="Heading1"/>
        <w:rPr>
          <w:rFonts w:ascii="Gill Sans MT" w:hAnsi="Gill Sans MT"/>
          <w:sz w:val="20"/>
          <w:szCs w:val="20"/>
        </w:rPr>
      </w:pPr>
      <w:r w:rsidRPr="00F65EB4">
        <w:rPr>
          <w:rFonts w:ascii="Gill Sans MT" w:hAnsi="Gill Sans MT"/>
          <w:sz w:val="20"/>
          <w:szCs w:val="20"/>
        </w:rPr>
        <w:t>You can</w:t>
      </w:r>
      <w:r>
        <w:rPr>
          <w:rFonts w:ascii="Gill Sans MT" w:hAnsi="Gill Sans MT"/>
          <w:sz w:val="20"/>
          <w:szCs w:val="20"/>
        </w:rPr>
        <w:t>’t</w:t>
      </w:r>
      <w:r w:rsidRPr="00F65EB4">
        <w:rPr>
          <w:rFonts w:ascii="Gill Sans MT" w:hAnsi="Gill Sans MT"/>
          <w:sz w:val="20"/>
          <w:szCs w:val="20"/>
        </w:rPr>
        <w:t xml:space="preserve"> complain about:</w:t>
      </w:r>
    </w:p>
    <w:p w14:paraId="6EB6FC3D" w14:textId="2DB85140" w:rsidR="001A37CC" w:rsidRPr="00F65EB4" w:rsidRDefault="001A37CC" w:rsidP="001A37CC">
      <w:pPr>
        <w:pStyle w:val="ListParagraph"/>
        <w:numPr>
          <w:ilvl w:val="0"/>
          <w:numId w:val="3"/>
        </w:numPr>
        <w:ind w:left="426"/>
        <w:rPr>
          <w:rFonts w:ascii="Gill Sans MT" w:hAnsi="Gill Sans MT"/>
          <w:sz w:val="20"/>
          <w:szCs w:val="20"/>
        </w:rPr>
      </w:pPr>
      <w:r w:rsidRPr="00F65EB4">
        <w:rPr>
          <w:rFonts w:ascii="Gill Sans MT" w:hAnsi="Gill Sans MT"/>
          <w:sz w:val="20"/>
          <w:szCs w:val="20"/>
        </w:rPr>
        <w:t xml:space="preserve">The process or results of the assessment of academic work - instead use the </w:t>
      </w:r>
      <w:hyperlink r:id="rId13" w:history="1">
        <w:r w:rsidRPr="00164795">
          <w:rPr>
            <w:rStyle w:val="Hyperlink"/>
            <w:rFonts w:ascii="Gill Sans MT" w:hAnsi="Gill Sans MT"/>
            <w:sz w:val="20"/>
            <w:szCs w:val="20"/>
          </w:rPr>
          <w:t>Academic Appeals</w:t>
        </w:r>
      </w:hyperlink>
      <w:r w:rsidRPr="00F65EB4">
        <w:rPr>
          <w:rFonts w:ascii="Gill Sans MT" w:hAnsi="Gill Sans MT"/>
          <w:sz w:val="20"/>
          <w:szCs w:val="20"/>
        </w:rPr>
        <w:t xml:space="preserve"> process. </w:t>
      </w:r>
    </w:p>
    <w:p w14:paraId="7CF7A040" w14:textId="64935F44" w:rsidR="001A37CC" w:rsidRPr="00F65EB4" w:rsidRDefault="001A37CC" w:rsidP="001A37CC">
      <w:pPr>
        <w:pStyle w:val="ListParagraph"/>
        <w:numPr>
          <w:ilvl w:val="0"/>
          <w:numId w:val="3"/>
        </w:numPr>
        <w:ind w:left="426"/>
        <w:rPr>
          <w:rFonts w:ascii="Gill Sans MT" w:hAnsi="Gill Sans MT"/>
          <w:sz w:val="20"/>
          <w:szCs w:val="20"/>
        </w:rPr>
      </w:pPr>
      <w:r w:rsidRPr="00F65EB4">
        <w:rPr>
          <w:rFonts w:ascii="Gill Sans MT" w:hAnsi="Gill Sans MT"/>
          <w:sz w:val="20"/>
          <w:szCs w:val="20"/>
        </w:rPr>
        <w:t xml:space="preserve">Concern or dissatisfaction about a decision made under another procedure such as academic </w:t>
      </w:r>
      <w:r w:rsidR="00DF5436">
        <w:rPr>
          <w:rFonts w:ascii="Gill Sans MT" w:hAnsi="Gill Sans MT"/>
          <w:sz w:val="20"/>
          <w:szCs w:val="20"/>
        </w:rPr>
        <w:t>integrity</w:t>
      </w:r>
      <w:r w:rsidRPr="00F65EB4">
        <w:rPr>
          <w:rFonts w:ascii="Gill Sans MT" w:hAnsi="Gill Sans MT"/>
          <w:sz w:val="20"/>
          <w:szCs w:val="20"/>
        </w:rPr>
        <w:t xml:space="preserve"> conduct, mitigating circumstances</w:t>
      </w:r>
      <w:r>
        <w:rPr>
          <w:rFonts w:ascii="Gill Sans MT" w:hAnsi="Gill Sans MT"/>
          <w:sz w:val="20"/>
          <w:szCs w:val="20"/>
        </w:rPr>
        <w:t>, Support to Study</w:t>
      </w:r>
      <w:r w:rsidRPr="00F65EB4">
        <w:rPr>
          <w:rFonts w:ascii="Gill Sans MT" w:hAnsi="Gill Sans MT"/>
          <w:sz w:val="20"/>
          <w:szCs w:val="20"/>
        </w:rPr>
        <w:t xml:space="preserve">, or Fitness to Practise </w:t>
      </w:r>
    </w:p>
    <w:p w14:paraId="42CBAD43" w14:textId="1AEE908D" w:rsidR="001A37CC" w:rsidRPr="00F65EB4" w:rsidRDefault="001A37CC" w:rsidP="001A37CC">
      <w:pPr>
        <w:pStyle w:val="ListParagraph"/>
        <w:numPr>
          <w:ilvl w:val="0"/>
          <w:numId w:val="3"/>
        </w:numPr>
        <w:ind w:left="426"/>
        <w:rPr>
          <w:rFonts w:ascii="Gill Sans MT" w:hAnsi="Gill Sans MT"/>
          <w:sz w:val="20"/>
          <w:szCs w:val="20"/>
        </w:rPr>
      </w:pPr>
      <w:r w:rsidRPr="00F65EB4">
        <w:rPr>
          <w:rFonts w:ascii="Gill Sans MT" w:hAnsi="Gill Sans MT"/>
          <w:sz w:val="20"/>
          <w:szCs w:val="20"/>
        </w:rPr>
        <w:t xml:space="preserve">Accusing another student of misconduct (not academic misconduct) – in that case the allegation will be dealt with under the </w:t>
      </w:r>
      <w:hyperlink r:id="rId14" w:history="1">
        <w:r w:rsidRPr="00214F8D">
          <w:rPr>
            <w:rStyle w:val="Hyperlink"/>
            <w:rFonts w:ascii="Gill Sans MT" w:hAnsi="Gill Sans MT"/>
            <w:sz w:val="20"/>
            <w:szCs w:val="20"/>
          </w:rPr>
          <w:t>Student Conduct Procedure.</w:t>
        </w:r>
      </w:hyperlink>
    </w:p>
    <w:p w14:paraId="1AC2C07A" w14:textId="248422D7" w:rsidR="001A37CC" w:rsidRPr="00F65EB4" w:rsidRDefault="00456F17" w:rsidP="001A37CC">
      <w:pPr>
        <w:pStyle w:val="ListParagraph"/>
        <w:numPr>
          <w:ilvl w:val="0"/>
          <w:numId w:val="3"/>
        </w:numPr>
        <w:ind w:left="426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The</w:t>
      </w:r>
      <w:r w:rsidR="001A37CC" w:rsidRPr="00F65EB4">
        <w:rPr>
          <w:rFonts w:ascii="Gill Sans MT" w:hAnsi="Gill Sans MT"/>
          <w:sz w:val="20"/>
          <w:szCs w:val="20"/>
        </w:rPr>
        <w:t xml:space="preserve"> services provided by the employer of degree or higher degree </w:t>
      </w:r>
      <w:proofErr w:type="gramStart"/>
      <w:r w:rsidR="001A37CC" w:rsidRPr="00F65EB4">
        <w:rPr>
          <w:rFonts w:ascii="Gill Sans MT" w:hAnsi="Gill Sans MT"/>
          <w:sz w:val="20"/>
          <w:szCs w:val="20"/>
        </w:rPr>
        <w:t>apprentices</w:t>
      </w:r>
      <w:r>
        <w:rPr>
          <w:rFonts w:ascii="Gill Sans MT" w:hAnsi="Gill Sans MT"/>
          <w:sz w:val="20"/>
          <w:szCs w:val="20"/>
        </w:rPr>
        <w:t>,</w:t>
      </w:r>
      <w:proofErr w:type="gramEnd"/>
      <w:r>
        <w:rPr>
          <w:rFonts w:ascii="Gill Sans MT" w:hAnsi="Gill Sans MT"/>
          <w:sz w:val="20"/>
          <w:szCs w:val="20"/>
        </w:rPr>
        <w:t xml:space="preserve"> these </w:t>
      </w:r>
      <w:r w:rsidR="001A37CC" w:rsidRPr="00F65EB4">
        <w:rPr>
          <w:rFonts w:ascii="Gill Sans MT" w:hAnsi="Gill Sans MT"/>
          <w:sz w:val="20"/>
          <w:szCs w:val="20"/>
        </w:rPr>
        <w:t>should be referred direct to the employer.</w:t>
      </w:r>
    </w:p>
    <w:p w14:paraId="3C5ED9B1" w14:textId="77777777" w:rsidR="001A37CC" w:rsidRPr="00F3421B" w:rsidRDefault="001A37CC" w:rsidP="00F3421B">
      <w:pPr>
        <w:rPr>
          <w:rFonts w:ascii="Gill Sans MT" w:hAnsi="Gill Sans MT"/>
          <w:sz w:val="20"/>
          <w:szCs w:val="20"/>
        </w:rPr>
      </w:pPr>
      <w:r w:rsidRPr="00F3421B">
        <w:rPr>
          <w:rFonts w:ascii="Gill Sans MT" w:hAnsi="Gill Sans MT"/>
          <w:sz w:val="20"/>
          <w:szCs w:val="20"/>
        </w:rPr>
        <w:t>Partner students should follow their partner institutions complaint procedure in the first instance.</w:t>
      </w:r>
    </w:p>
    <w:p w14:paraId="1DD23F2F" w14:textId="06D6C2A9" w:rsidR="001A37CC" w:rsidRPr="00F0580E" w:rsidRDefault="001A37CC" w:rsidP="001A37CC">
      <w:pPr>
        <w:rPr>
          <w:rFonts w:ascii="Gill Sans MT" w:hAnsi="Gill Sans MT"/>
          <w:sz w:val="20"/>
          <w:szCs w:val="20"/>
        </w:rPr>
      </w:pPr>
      <w:r w:rsidRPr="00F65EB4">
        <w:rPr>
          <w:rFonts w:ascii="Gill Sans MT" w:hAnsi="Gill Sans MT"/>
          <w:sz w:val="20"/>
          <w:szCs w:val="20"/>
        </w:rPr>
        <w:t xml:space="preserve">Please see the </w:t>
      </w:r>
      <w:hyperlink r:id="rId15" w:history="1">
        <w:r w:rsidRPr="00F65EB4">
          <w:rPr>
            <w:rStyle w:val="Hyperlink"/>
            <w:rFonts w:ascii="Gill Sans MT" w:hAnsi="Gill Sans MT"/>
            <w:sz w:val="20"/>
            <w:szCs w:val="20"/>
          </w:rPr>
          <w:t>Academic Advice</w:t>
        </w:r>
      </w:hyperlink>
      <w:r w:rsidRPr="00F65EB4">
        <w:rPr>
          <w:rFonts w:ascii="Gill Sans MT" w:hAnsi="Gill Sans MT"/>
          <w:sz w:val="20"/>
          <w:szCs w:val="20"/>
        </w:rPr>
        <w:t xml:space="preserve"> pages for more information about the range of options available to you</w:t>
      </w:r>
      <w:r w:rsidR="0089066F">
        <w:rPr>
          <w:rFonts w:ascii="Gill Sans MT" w:hAnsi="Gill Sans MT"/>
          <w:sz w:val="20"/>
          <w:szCs w:val="20"/>
        </w:rPr>
        <w:t xml:space="preserve"> in relation to your studies.</w:t>
      </w:r>
    </w:p>
    <w:p w14:paraId="03D3477E" w14:textId="2CC4BC51" w:rsidR="001A37CC" w:rsidRPr="00F377BF" w:rsidRDefault="001A37CC" w:rsidP="00F377BF">
      <w:pPr>
        <w:spacing w:before="100" w:beforeAutospacing="1" w:after="100" w:afterAutospacing="1" w:line="240" w:lineRule="auto"/>
        <w:outlineLvl w:val="2"/>
        <w:rPr>
          <w:rFonts w:ascii="Gill Sans MT" w:hAnsi="Gill Sans MT"/>
          <w:b/>
          <w:color w:val="002060"/>
          <w:sz w:val="20"/>
          <w:szCs w:val="20"/>
        </w:rPr>
      </w:pPr>
      <w:r w:rsidRPr="00F65EB4">
        <w:rPr>
          <w:rFonts w:ascii="Gill Sans MT" w:hAnsi="Gill Sans MT"/>
          <w:b/>
          <w:color w:val="002060"/>
          <w:sz w:val="20"/>
          <w:szCs w:val="20"/>
        </w:rPr>
        <w:t>Complaints About Staff Conduct</w:t>
      </w:r>
      <w:r w:rsidR="00003B3B">
        <w:rPr>
          <w:rFonts w:ascii="Gill Sans MT" w:hAnsi="Gill Sans MT"/>
          <w:b/>
          <w:color w:val="002060"/>
          <w:sz w:val="20"/>
          <w:szCs w:val="20"/>
        </w:rPr>
        <w:t xml:space="preserve">: </w:t>
      </w:r>
      <w:r w:rsidRPr="00F65EB4">
        <w:rPr>
          <w:rFonts w:ascii="Gill Sans MT" w:hAnsi="Gill Sans MT"/>
          <w:sz w:val="20"/>
          <w:szCs w:val="20"/>
        </w:rPr>
        <w:t xml:space="preserve">The University </w:t>
      </w:r>
      <w:r w:rsidR="6D3CC900" w:rsidRPr="6125AE32">
        <w:rPr>
          <w:rFonts w:ascii="Gill Sans MT" w:hAnsi="Gill Sans MT"/>
          <w:sz w:val="20"/>
          <w:szCs w:val="20"/>
        </w:rPr>
        <w:t>take</w:t>
      </w:r>
      <w:r w:rsidR="440A5358" w:rsidRPr="6125AE32">
        <w:rPr>
          <w:rFonts w:ascii="Gill Sans MT" w:hAnsi="Gill Sans MT"/>
          <w:sz w:val="20"/>
          <w:szCs w:val="20"/>
        </w:rPr>
        <w:t>s</w:t>
      </w:r>
      <w:r w:rsidRPr="00F65EB4">
        <w:rPr>
          <w:rFonts w:ascii="Gill Sans MT" w:hAnsi="Gill Sans MT"/>
          <w:sz w:val="20"/>
          <w:szCs w:val="20"/>
        </w:rPr>
        <w:t xml:space="preserve"> concerns about staff conduct seriously and will manage them fairly, confidentially, and in line with University procedures.</w:t>
      </w:r>
      <w:r w:rsidR="00F377BF">
        <w:rPr>
          <w:rFonts w:ascii="Gill Sans MT" w:hAnsi="Gill Sans MT"/>
          <w:b/>
          <w:color w:val="002060"/>
          <w:sz w:val="20"/>
          <w:szCs w:val="20"/>
        </w:rPr>
        <w:t xml:space="preserve"> </w:t>
      </w:r>
      <w:r w:rsidRPr="00F65EB4">
        <w:rPr>
          <w:rFonts w:ascii="Gill Sans MT" w:hAnsi="Gill Sans MT"/>
          <w:sz w:val="20"/>
          <w:szCs w:val="20"/>
        </w:rPr>
        <w:t>If your complaint relates to the conduct of a member of staff:</w:t>
      </w:r>
    </w:p>
    <w:p w14:paraId="5B6A6079" w14:textId="77777777" w:rsidR="001A37CC" w:rsidRPr="00F65EB4" w:rsidRDefault="001A37CC" w:rsidP="001A37CC">
      <w:pPr>
        <w:pStyle w:val="ListParagraph"/>
        <w:numPr>
          <w:ilvl w:val="0"/>
          <w:numId w:val="4"/>
        </w:numPr>
        <w:ind w:left="426"/>
        <w:rPr>
          <w:rFonts w:ascii="Gill Sans MT" w:hAnsi="Gill Sans MT"/>
          <w:sz w:val="20"/>
          <w:szCs w:val="20"/>
        </w:rPr>
      </w:pPr>
      <w:r w:rsidRPr="00F65EB4">
        <w:rPr>
          <w:rFonts w:ascii="Gill Sans MT" w:hAnsi="Gill Sans MT"/>
          <w:sz w:val="20"/>
          <w:szCs w:val="20"/>
        </w:rPr>
        <w:t>Submit it through the Student Complaints Procedure in the first instance.</w:t>
      </w:r>
    </w:p>
    <w:p w14:paraId="1B03E889" w14:textId="77777777" w:rsidR="001A37CC" w:rsidRPr="00F65EB4" w:rsidRDefault="001A37CC" w:rsidP="001A37CC">
      <w:pPr>
        <w:pStyle w:val="ListParagraph"/>
        <w:numPr>
          <w:ilvl w:val="0"/>
          <w:numId w:val="4"/>
        </w:numPr>
        <w:ind w:left="426"/>
        <w:rPr>
          <w:rFonts w:ascii="Gill Sans MT" w:eastAsia="Times New Roman" w:hAnsi="Gill Sans MT" w:cs="Times New Roman"/>
          <w:sz w:val="20"/>
          <w:szCs w:val="20"/>
          <w:lang w:eastAsia="en-GB"/>
        </w:rPr>
      </w:pPr>
      <w:r w:rsidRPr="00F65EB4">
        <w:rPr>
          <w:rFonts w:ascii="Gill Sans MT" w:hAnsi="Gill Sans MT"/>
          <w:sz w:val="20"/>
          <w:szCs w:val="20"/>
        </w:rPr>
        <w:lastRenderedPageBreak/>
        <w:t>The University will review your complaint and, if appropriate, refer it to the People Team (Human Resources) under the</w:t>
      </w:r>
      <w:r w:rsidRPr="00F65EB4">
        <w:rPr>
          <w:rFonts w:ascii="Gill Sans MT" w:eastAsia="Times New Roman" w:hAnsi="Gill Sans MT" w:cs="Times New Roman"/>
          <w:sz w:val="20"/>
          <w:szCs w:val="20"/>
          <w:lang w:eastAsia="en-GB"/>
        </w:rPr>
        <w:t xml:space="preserve"> </w:t>
      </w:r>
      <w:hyperlink r:id="rId16" w:history="1">
        <w:r w:rsidRPr="00F65EB4">
          <w:rPr>
            <w:rStyle w:val="Hyperlink"/>
            <w:rFonts w:ascii="Gill Sans MT" w:hAnsi="Gill Sans MT" w:cs="Helvetica"/>
            <w:b/>
            <w:bCs/>
            <w:color w:val="1A3965"/>
            <w:sz w:val="20"/>
            <w:szCs w:val="20"/>
          </w:rPr>
          <w:t>Employee Disciplinary Procedures.</w:t>
        </w:r>
      </w:hyperlink>
    </w:p>
    <w:p w14:paraId="7FFC9CCB" w14:textId="515E37B8" w:rsidR="001A37CC" w:rsidRPr="00F65EB4" w:rsidRDefault="001A37CC" w:rsidP="001A37CC">
      <w:pPr>
        <w:pStyle w:val="ListParagraph"/>
        <w:numPr>
          <w:ilvl w:val="0"/>
          <w:numId w:val="4"/>
        </w:numPr>
        <w:ind w:left="426"/>
        <w:rPr>
          <w:rFonts w:ascii="Gill Sans MT" w:hAnsi="Gill Sans MT"/>
          <w:sz w:val="20"/>
          <w:szCs w:val="20"/>
        </w:rPr>
      </w:pPr>
      <w:r w:rsidRPr="00F65EB4">
        <w:rPr>
          <w:rFonts w:ascii="Gill Sans MT" w:hAnsi="Gill Sans MT"/>
          <w:sz w:val="20"/>
          <w:szCs w:val="20"/>
        </w:rPr>
        <w:t>You will receive an outcome explaining whether this aspect of your complaint was upheld, partially upheld</w:t>
      </w:r>
      <w:r w:rsidR="00D42CBA">
        <w:rPr>
          <w:rFonts w:ascii="Gill Sans MT" w:hAnsi="Gill Sans MT"/>
          <w:sz w:val="20"/>
          <w:szCs w:val="20"/>
        </w:rPr>
        <w:t>,</w:t>
      </w:r>
      <w:r w:rsidRPr="00F65EB4">
        <w:rPr>
          <w:rFonts w:ascii="Gill Sans MT" w:hAnsi="Gill Sans MT"/>
          <w:sz w:val="20"/>
          <w:szCs w:val="20"/>
        </w:rPr>
        <w:t xml:space="preserve"> or not upheld detailing any actions</w:t>
      </w:r>
      <w:r w:rsidR="005C25F0">
        <w:rPr>
          <w:rFonts w:ascii="Gill Sans MT" w:hAnsi="Gill Sans MT"/>
          <w:sz w:val="20"/>
          <w:szCs w:val="20"/>
        </w:rPr>
        <w:t xml:space="preserve"> or remedies</w:t>
      </w:r>
      <w:r w:rsidRPr="00F65EB4">
        <w:rPr>
          <w:rFonts w:ascii="Gill Sans MT" w:hAnsi="Gill Sans MT"/>
          <w:sz w:val="20"/>
          <w:szCs w:val="20"/>
        </w:rPr>
        <w:t xml:space="preserve"> </w:t>
      </w:r>
      <w:r w:rsidR="009636FD">
        <w:rPr>
          <w:rFonts w:ascii="Gill Sans MT" w:hAnsi="Gill Sans MT"/>
          <w:sz w:val="20"/>
          <w:szCs w:val="20"/>
        </w:rPr>
        <w:t>relating to</w:t>
      </w:r>
      <w:r w:rsidRPr="00F65EB4">
        <w:rPr>
          <w:rFonts w:ascii="Gill Sans MT" w:hAnsi="Gill Sans MT"/>
          <w:sz w:val="20"/>
          <w:szCs w:val="20"/>
        </w:rPr>
        <w:t xml:space="preserve"> you.</w:t>
      </w:r>
    </w:p>
    <w:p w14:paraId="19180D76" w14:textId="77777777" w:rsidR="001A37CC" w:rsidRPr="00F65EB4" w:rsidRDefault="001A37CC" w:rsidP="001A37CC">
      <w:pPr>
        <w:pStyle w:val="ListParagraph"/>
        <w:numPr>
          <w:ilvl w:val="0"/>
          <w:numId w:val="4"/>
        </w:numPr>
        <w:ind w:left="426"/>
        <w:rPr>
          <w:rFonts w:ascii="Gill Sans MT" w:hAnsi="Gill Sans MT"/>
          <w:sz w:val="20"/>
          <w:szCs w:val="20"/>
        </w:rPr>
      </w:pPr>
      <w:r w:rsidRPr="00F65EB4">
        <w:rPr>
          <w:rFonts w:ascii="Gill Sans MT" w:hAnsi="Gill Sans MT"/>
          <w:sz w:val="20"/>
          <w:szCs w:val="20"/>
        </w:rPr>
        <w:t>Due to data protection, details of any disciplinary action against staff cannot be shared.</w:t>
      </w:r>
    </w:p>
    <w:p w14:paraId="4AC92921" w14:textId="69E67339" w:rsidR="001A37CC" w:rsidRPr="00F65EB4" w:rsidRDefault="001A37CC" w:rsidP="001A37CC">
      <w:pPr>
        <w:pStyle w:val="ListParagraph"/>
        <w:numPr>
          <w:ilvl w:val="0"/>
          <w:numId w:val="4"/>
        </w:numPr>
        <w:ind w:left="426"/>
        <w:rPr>
          <w:rFonts w:ascii="Gill Sans MT" w:hAnsi="Gill Sans MT"/>
          <w:sz w:val="20"/>
          <w:szCs w:val="20"/>
        </w:rPr>
      </w:pPr>
      <w:r w:rsidRPr="00F65EB4">
        <w:rPr>
          <w:rFonts w:ascii="Gill Sans MT" w:hAnsi="Gill Sans MT"/>
          <w:sz w:val="20"/>
          <w:szCs w:val="20"/>
        </w:rPr>
        <w:t>Staff named in a complaint will be entitled to see and respond to the complaint</w:t>
      </w:r>
      <w:r w:rsidR="005C25F0">
        <w:rPr>
          <w:rFonts w:ascii="Gill Sans MT" w:hAnsi="Gill Sans MT"/>
          <w:sz w:val="20"/>
          <w:szCs w:val="20"/>
        </w:rPr>
        <w:t>.</w:t>
      </w:r>
    </w:p>
    <w:tbl>
      <w:tblPr>
        <w:tblStyle w:val="TableGrid"/>
        <w:tblW w:w="0" w:type="auto"/>
        <w:tblInd w:w="-123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763"/>
        <w:gridCol w:w="1356"/>
      </w:tblGrid>
      <w:tr w:rsidR="001A37CC" w:rsidRPr="00F65EB4" w14:paraId="71D929A0" w14:textId="77777777" w:rsidTr="007B01E3">
        <w:trPr>
          <w:trHeight w:val="1360"/>
        </w:trPr>
        <w:tc>
          <w:tcPr>
            <w:tcW w:w="7763" w:type="dxa"/>
            <w:shd w:val="clear" w:color="auto" w:fill="002060"/>
          </w:tcPr>
          <w:p w14:paraId="0E8FCDD4" w14:textId="77777777" w:rsidR="00AE68BD" w:rsidRDefault="001A37CC">
            <w:pPr>
              <w:spacing w:after="160" w:line="300" w:lineRule="atLeast"/>
              <w:rPr>
                <w:rFonts w:ascii="Gill Sans MT" w:hAnsi="Gill Sans MT"/>
                <w:b/>
                <w:sz w:val="20"/>
                <w:szCs w:val="20"/>
              </w:rPr>
            </w:pPr>
            <w:r w:rsidRPr="00F65EB4">
              <w:rPr>
                <w:rFonts w:ascii="Gill Sans MT" w:hAnsi="Gill Sans MT"/>
                <w:b/>
                <w:sz w:val="20"/>
                <w:szCs w:val="20"/>
              </w:rPr>
              <w:t xml:space="preserve">Does your complaint relate to alleged misconduct by a University staff member? </w:t>
            </w:r>
          </w:p>
          <w:p w14:paraId="223BB8D9" w14:textId="5A4C4233" w:rsidR="001A37CC" w:rsidRPr="00F65EB4" w:rsidRDefault="001A37CC">
            <w:pPr>
              <w:spacing w:after="160" w:line="300" w:lineRule="atLeast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F65EB4">
              <w:rPr>
                <w:rFonts w:ascii="Gill Sans MT" w:eastAsia="Times New Roman" w:hAnsi="Gill Sans MT" w:cs="Segoe UI"/>
                <w:sz w:val="20"/>
                <w:szCs w:val="20"/>
                <w:lang w:eastAsia="en-GB"/>
              </w:rPr>
              <w:t>The University will review this information as part of the Initial Review to determine the appropriate process for your complaint</w:t>
            </w:r>
            <w:r w:rsidR="00AE68BD">
              <w:rPr>
                <w:rFonts w:ascii="Gill Sans MT" w:eastAsia="Times New Roman" w:hAnsi="Gill Sans MT" w:cs="Segoe UI"/>
                <w:sz w:val="20"/>
                <w:szCs w:val="20"/>
                <w:lang w:eastAsia="en-GB"/>
              </w:rPr>
              <w:t xml:space="preserve"> and ensure you are keep informed of how this will be managed</w:t>
            </w:r>
            <w:r w:rsidRPr="00F65EB4">
              <w:rPr>
                <w:rFonts w:ascii="Gill Sans MT" w:eastAsia="Times New Roman" w:hAnsi="Gill Sans MT" w:cs="Segoe UI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356" w:type="dxa"/>
            <w:shd w:val="clear" w:color="auto" w:fill="E7E6E6" w:themeFill="background2"/>
          </w:tcPr>
          <w:p w14:paraId="682F18D9" w14:textId="1142C123" w:rsidR="001A37CC" w:rsidRPr="00F65EB4" w:rsidRDefault="003F5FA1">
            <w:pPr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 xml:space="preserve">      </w:t>
            </w:r>
            <w:r w:rsidR="001A37CC" w:rsidRPr="00F65EB4">
              <w:rPr>
                <w:rFonts w:ascii="Gill Sans MT" w:hAnsi="Gill Sans MT"/>
                <w:b/>
                <w:sz w:val="20"/>
                <w:szCs w:val="20"/>
              </w:rPr>
              <w:t xml:space="preserve">Yes  </w:t>
            </w:r>
            <w:sdt>
              <w:sdtPr>
                <w:rPr>
                  <w:rFonts w:ascii="Gill Sans MT" w:hAnsi="Gill Sans MT"/>
                  <w:b/>
                  <w:sz w:val="20"/>
                  <w:szCs w:val="20"/>
                </w:rPr>
                <w:id w:val="1642377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7CC" w:rsidRPr="00F65EB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5540B1C5" w14:textId="77777777" w:rsidR="001A37CC" w:rsidRPr="006F2561" w:rsidRDefault="001A37CC" w:rsidP="001A37CC">
      <w:pPr>
        <w:spacing w:after="120" w:line="240" w:lineRule="auto"/>
        <w:rPr>
          <w:rFonts w:ascii="Gill Sans MT" w:eastAsia="Times New Roman" w:hAnsi="Gill Sans MT" w:cs="Times New Roman"/>
          <w:b/>
          <w:color w:val="002060"/>
          <w:sz w:val="20"/>
          <w:szCs w:val="20"/>
        </w:rPr>
      </w:pPr>
    </w:p>
    <w:tbl>
      <w:tblPr>
        <w:tblStyle w:val="TableGrid"/>
        <w:tblW w:w="0" w:type="auto"/>
        <w:tblInd w:w="-123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644"/>
        <w:gridCol w:w="4475"/>
      </w:tblGrid>
      <w:tr w:rsidR="007B01E3" w:rsidRPr="00F65EB4" w14:paraId="3E9F9BDA" w14:textId="77777777" w:rsidTr="007B01E3">
        <w:trPr>
          <w:trHeight w:val="284"/>
        </w:trPr>
        <w:tc>
          <w:tcPr>
            <w:tcW w:w="4644" w:type="dxa"/>
            <w:shd w:val="clear" w:color="auto" w:fill="002060"/>
          </w:tcPr>
          <w:p w14:paraId="0B66AFD8" w14:textId="77777777" w:rsidR="007B01E3" w:rsidRPr="003F5FA1" w:rsidRDefault="007B01E3" w:rsidP="00861D98">
            <w:pPr>
              <w:rPr>
                <w:rFonts w:ascii="Gill Sans MT" w:hAnsi="Gill Sans MT"/>
                <w:bCs/>
                <w:sz w:val="20"/>
                <w:szCs w:val="20"/>
              </w:rPr>
            </w:pPr>
            <w:r w:rsidRPr="003F5FA1">
              <w:rPr>
                <w:rFonts w:ascii="Gill Sans MT" w:hAnsi="Gill Sans MT"/>
                <w:bCs/>
                <w:sz w:val="20"/>
                <w:szCs w:val="20"/>
              </w:rPr>
              <w:t>If Yes, please provide the name of the member of staff</w:t>
            </w:r>
          </w:p>
        </w:tc>
        <w:tc>
          <w:tcPr>
            <w:tcW w:w="4475" w:type="dxa"/>
            <w:shd w:val="clear" w:color="auto" w:fill="E7E6E6" w:themeFill="background2"/>
          </w:tcPr>
          <w:p w14:paraId="7D74A9D0" w14:textId="77777777" w:rsidR="007B01E3" w:rsidRDefault="007B01E3" w:rsidP="00861D98">
            <w:pPr>
              <w:rPr>
                <w:rFonts w:ascii="Gill Sans MT" w:hAnsi="Gill Sans MT"/>
                <w:b/>
                <w:sz w:val="20"/>
                <w:szCs w:val="20"/>
              </w:rPr>
            </w:pPr>
          </w:p>
          <w:p w14:paraId="7FA3812D" w14:textId="77777777" w:rsidR="007B01E3" w:rsidRPr="00F65EB4" w:rsidRDefault="007B01E3" w:rsidP="00861D98">
            <w:pPr>
              <w:rPr>
                <w:rFonts w:ascii="Gill Sans MT" w:hAnsi="Gill Sans MT"/>
                <w:b/>
                <w:sz w:val="20"/>
                <w:szCs w:val="20"/>
              </w:rPr>
            </w:pPr>
          </w:p>
        </w:tc>
      </w:tr>
    </w:tbl>
    <w:p w14:paraId="1039906F" w14:textId="77777777" w:rsidR="007B01E3" w:rsidRDefault="007B01E3" w:rsidP="001A37CC">
      <w:pPr>
        <w:spacing w:after="120" w:line="240" w:lineRule="auto"/>
        <w:rPr>
          <w:rFonts w:ascii="Gill Sans MT" w:eastAsia="Times New Roman" w:hAnsi="Gill Sans MT" w:cs="Times New Roman"/>
          <w:b/>
          <w:color w:val="002060"/>
          <w:sz w:val="20"/>
          <w:szCs w:val="20"/>
        </w:rPr>
      </w:pPr>
    </w:p>
    <w:p w14:paraId="2DF0BD7E" w14:textId="6AC7DB6B" w:rsidR="001A37CC" w:rsidRPr="006F2561" w:rsidRDefault="001A37CC" w:rsidP="001A37CC">
      <w:pPr>
        <w:spacing w:after="120" w:line="240" w:lineRule="auto"/>
        <w:rPr>
          <w:rFonts w:ascii="Gill Sans MT" w:eastAsia="Times New Roman" w:hAnsi="Gill Sans MT" w:cs="Times New Roman"/>
          <w:b/>
          <w:color w:val="002060"/>
          <w:sz w:val="20"/>
          <w:szCs w:val="20"/>
        </w:rPr>
      </w:pPr>
      <w:r w:rsidRPr="006F2561">
        <w:rPr>
          <w:rFonts w:ascii="Gill Sans MT" w:eastAsia="Times New Roman" w:hAnsi="Gill Sans MT" w:cs="Times New Roman"/>
          <w:b/>
          <w:color w:val="002060"/>
          <w:sz w:val="20"/>
          <w:szCs w:val="20"/>
        </w:rPr>
        <w:t>Section 3.1: Complaint Details</w:t>
      </w:r>
      <w:r w:rsidR="00003B3B">
        <w:rPr>
          <w:rFonts w:ascii="Gill Sans MT" w:eastAsia="Times New Roman" w:hAnsi="Gill Sans MT" w:cs="Times New Roman"/>
          <w:b/>
          <w:color w:val="002060"/>
          <w:sz w:val="20"/>
          <w:szCs w:val="20"/>
        </w:rPr>
        <w:t xml:space="preserve">: 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996"/>
      </w:tblGrid>
      <w:tr w:rsidR="001A37CC" w:rsidRPr="00F65EB4" w14:paraId="77630199" w14:textId="77777777">
        <w:trPr>
          <w:trHeight w:val="284"/>
        </w:trPr>
        <w:tc>
          <w:tcPr>
            <w:tcW w:w="8996" w:type="dxa"/>
            <w:shd w:val="clear" w:color="auto" w:fill="002060"/>
          </w:tcPr>
          <w:p w14:paraId="07A245F8" w14:textId="77777777" w:rsidR="001A37CC" w:rsidRPr="00F65EB4" w:rsidRDefault="001A37CC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F65EB4">
              <w:rPr>
                <w:rFonts w:ascii="Gill Sans MT" w:hAnsi="Gill Sans MT"/>
                <w:b/>
                <w:sz w:val="20"/>
                <w:szCs w:val="20"/>
              </w:rPr>
              <w:t>Please summarise the main points of your complaint below (add additional lines as necessary):</w:t>
            </w:r>
          </w:p>
        </w:tc>
      </w:tr>
      <w:tr w:rsidR="001A37CC" w:rsidRPr="00F65EB4" w14:paraId="358B87F5" w14:textId="77777777">
        <w:trPr>
          <w:trHeight w:val="284"/>
        </w:trPr>
        <w:tc>
          <w:tcPr>
            <w:tcW w:w="8996" w:type="dxa"/>
            <w:shd w:val="clear" w:color="auto" w:fill="E7E6E6" w:themeFill="background2"/>
          </w:tcPr>
          <w:p w14:paraId="2C4147DD" w14:textId="77777777" w:rsidR="001A37CC" w:rsidRDefault="001A37CC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F65EB4">
              <w:rPr>
                <w:rFonts w:ascii="Gill Sans MT" w:hAnsi="Gill Sans MT"/>
                <w:b/>
                <w:sz w:val="20"/>
                <w:szCs w:val="20"/>
              </w:rPr>
              <w:t>1.</w:t>
            </w:r>
          </w:p>
          <w:p w14:paraId="5F6EB7BC" w14:textId="77777777" w:rsidR="001A37CC" w:rsidRPr="00F65EB4" w:rsidRDefault="001A37CC">
            <w:pPr>
              <w:rPr>
                <w:rFonts w:ascii="Gill Sans MT" w:hAnsi="Gill Sans MT"/>
                <w:b/>
                <w:sz w:val="20"/>
                <w:szCs w:val="20"/>
              </w:rPr>
            </w:pPr>
          </w:p>
        </w:tc>
      </w:tr>
      <w:tr w:rsidR="001A37CC" w:rsidRPr="00F65EB4" w14:paraId="1EC39BBD" w14:textId="77777777">
        <w:trPr>
          <w:trHeight w:val="284"/>
        </w:trPr>
        <w:tc>
          <w:tcPr>
            <w:tcW w:w="8996" w:type="dxa"/>
            <w:shd w:val="clear" w:color="auto" w:fill="E7E6E6" w:themeFill="background2"/>
          </w:tcPr>
          <w:p w14:paraId="44EB819E" w14:textId="77777777" w:rsidR="001A37CC" w:rsidRDefault="001A37CC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F65EB4">
              <w:rPr>
                <w:rFonts w:ascii="Gill Sans MT" w:hAnsi="Gill Sans MT"/>
                <w:b/>
                <w:sz w:val="20"/>
                <w:szCs w:val="20"/>
              </w:rPr>
              <w:t>2.</w:t>
            </w:r>
          </w:p>
          <w:p w14:paraId="19D86C68" w14:textId="77777777" w:rsidR="001A37CC" w:rsidRPr="00F65EB4" w:rsidRDefault="001A37CC">
            <w:pPr>
              <w:rPr>
                <w:rFonts w:ascii="Gill Sans MT" w:hAnsi="Gill Sans MT"/>
                <w:b/>
                <w:sz w:val="20"/>
                <w:szCs w:val="20"/>
              </w:rPr>
            </w:pPr>
          </w:p>
        </w:tc>
      </w:tr>
      <w:tr w:rsidR="001A37CC" w:rsidRPr="00F65EB4" w14:paraId="7AEE62B7" w14:textId="77777777">
        <w:trPr>
          <w:trHeight w:val="284"/>
        </w:trPr>
        <w:tc>
          <w:tcPr>
            <w:tcW w:w="8996" w:type="dxa"/>
            <w:shd w:val="clear" w:color="auto" w:fill="E7E6E6" w:themeFill="background2"/>
          </w:tcPr>
          <w:p w14:paraId="513A5FDA" w14:textId="77777777" w:rsidR="001A37CC" w:rsidRDefault="001A37CC">
            <w:pPr>
              <w:tabs>
                <w:tab w:val="left" w:pos="2820"/>
              </w:tabs>
              <w:rPr>
                <w:rFonts w:ascii="Gill Sans MT" w:hAnsi="Gill Sans MT"/>
                <w:b/>
                <w:sz w:val="20"/>
                <w:szCs w:val="20"/>
              </w:rPr>
            </w:pPr>
            <w:r w:rsidRPr="00F65EB4">
              <w:rPr>
                <w:rFonts w:ascii="Gill Sans MT" w:hAnsi="Gill Sans MT"/>
                <w:b/>
                <w:sz w:val="20"/>
                <w:szCs w:val="20"/>
              </w:rPr>
              <w:t>3.</w:t>
            </w:r>
          </w:p>
          <w:p w14:paraId="477BFEE5" w14:textId="77777777" w:rsidR="001A37CC" w:rsidRPr="00F65EB4" w:rsidRDefault="001A37CC">
            <w:pPr>
              <w:tabs>
                <w:tab w:val="left" w:pos="2820"/>
              </w:tabs>
              <w:rPr>
                <w:rFonts w:ascii="Gill Sans MT" w:hAnsi="Gill Sans MT"/>
                <w:b/>
                <w:sz w:val="20"/>
                <w:szCs w:val="20"/>
              </w:rPr>
            </w:pPr>
          </w:p>
        </w:tc>
      </w:tr>
      <w:tr w:rsidR="001A37CC" w:rsidRPr="00F65EB4" w14:paraId="18CEB9E7" w14:textId="77777777">
        <w:trPr>
          <w:trHeight w:val="284"/>
        </w:trPr>
        <w:tc>
          <w:tcPr>
            <w:tcW w:w="8996" w:type="dxa"/>
            <w:shd w:val="clear" w:color="auto" w:fill="E7E6E6" w:themeFill="background2"/>
          </w:tcPr>
          <w:p w14:paraId="264E0A48" w14:textId="77777777" w:rsidR="001A37CC" w:rsidRDefault="001A37CC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F65EB4">
              <w:rPr>
                <w:rFonts w:ascii="Gill Sans MT" w:hAnsi="Gill Sans MT"/>
                <w:b/>
                <w:sz w:val="20"/>
                <w:szCs w:val="20"/>
              </w:rPr>
              <w:t>4.</w:t>
            </w:r>
          </w:p>
          <w:p w14:paraId="1AED331E" w14:textId="77777777" w:rsidR="001A37CC" w:rsidRPr="00F65EB4" w:rsidRDefault="001A37CC">
            <w:pPr>
              <w:rPr>
                <w:rFonts w:ascii="Gill Sans MT" w:hAnsi="Gill Sans MT"/>
                <w:b/>
                <w:sz w:val="20"/>
                <w:szCs w:val="20"/>
              </w:rPr>
            </w:pPr>
          </w:p>
        </w:tc>
      </w:tr>
      <w:tr w:rsidR="001A37CC" w:rsidRPr="00F65EB4" w14:paraId="34400BE5" w14:textId="77777777">
        <w:trPr>
          <w:trHeight w:val="284"/>
        </w:trPr>
        <w:tc>
          <w:tcPr>
            <w:tcW w:w="8996" w:type="dxa"/>
            <w:shd w:val="clear" w:color="auto" w:fill="E7E6E6" w:themeFill="background2"/>
          </w:tcPr>
          <w:p w14:paraId="4DBE88A4" w14:textId="77777777" w:rsidR="001A37CC" w:rsidRDefault="001A37CC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F65EB4">
              <w:rPr>
                <w:rFonts w:ascii="Gill Sans MT" w:hAnsi="Gill Sans MT"/>
                <w:b/>
                <w:sz w:val="20"/>
                <w:szCs w:val="20"/>
              </w:rPr>
              <w:t>5.</w:t>
            </w:r>
          </w:p>
          <w:p w14:paraId="218CDE7C" w14:textId="77777777" w:rsidR="001A37CC" w:rsidRPr="00F65EB4" w:rsidRDefault="001A37CC">
            <w:pPr>
              <w:rPr>
                <w:rFonts w:ascii="Gill Sans MT" w:hAnsi="Gill Sans MT"/>
                <w:b/>
                <w:sz w:val="20"/>
                <w:szCs w:val="20"/>
              </w:rPr>
            </w:pPr>
          </w:p>
        </w:tc>
      </w:tr>
    </w:tbl>
    <w:p w14:paraId="7EEBE739" w14:textId="2600D1FC" w:rsidR="001A37CC" w:rsidRPr="00211056" w:rsidRDefault="001A37CC" w:rsidP="001A37CC">
      <w:pPr>
        <w:spacing w:before="100" w:beforeAutospacing="1" w:after="100" w:afterAutospacing="1" w:line="240" w:lineRule="auto"/>
        <w:outlineLvl w:val="2"/>
        <w:rPr>
          <w:rFonts w:ascii="Gill Sans MT" w:hAnsi="Gill Sans MT"/>
          <w:b/>
          <w:color w:val="002060"/>
          <w:sz w:val="20"/>
          <w:szCs w:val="20"/>
        </w:rPr>
      </w:pPr>
      <w:r w:rsidRPr="000E4916">
        <w:rPr>
          <w:rFonts w:ascii="Gill Sans MT" w:hAnsi="Gill Sans MT"/>
          <w:b/>
          <w:color w:val="002060"/>
          <w:sz w:val="20"/>
          <w:szCs w:val="20"/>
        </w:rPr>
        <w:t>Section 3</w:t>
      </w:r>
      <w:r>
        <w:rPr>
          <w:rFonts w:ascii="Gill Sans MT" w:hAnsi="Gill Sans MT"/>
          <w:b/>
          <w:color w:val="002060"/>
          <w:sz w:val="20"/>
          <w:szCs w:val="20"/>
        </w:rPr>
        <w:t>.2</w:t>
      </w:r>
      <w:r w:rsidRPr="000E4916">
        <w:rPr>
          <w:rFonts w:ascii="Gill Sans MT" w:hAnsi="Gill Sans MT"/>
          <w:b/>
          <w:color w:val="002060"/>
          <w:sz w:val="20"/>
          <w:szCs w:val="20"/>
        </w:rPr>
        <w:t>: Complaint Categories</w:t>
      </w:r>
      <w:r w:rsidR="00003B3B">
        <w:rPr>
          <w:rFonts w:ascii="Gill Sans MT" w:hAnsi="Gill Sans MT"/>
          <w:b/>
          <w:color w:val="002060"/>
          <w:sz w:val="20"/>
          <w:szCs w:val="20"/>
        </w:rPr>
        <w:t xml:space="preserve">: </w:t>
      </w:r>
      <w:r w:rsidR="00211056">
        <w:rPr>
          <w:rFonts w:ascii="Gill Sans MT" w:hAnsi="Gill Sans MT"/>
          <w:b/>
          <w:color w:val="002060"/>
          <w:sz w:val="20"/>
          <w:szCs w:val="20"/>
        </w:rPr>
        <w:t xml:space="preserve"> </w:t>
      </w:r>
      <w:r w:rsidRPr="000067CA">
        <w:rPr>
          <w:rFonts w:ascii="Gill Sans MT" w:hAnsi="Gill Sans MT"/>
          <w:sz w:val="20"/>
          <w:szCs w:val="20"/>
        </w:rPr>
        <w:t xml:space="preserve">Please select the category that best describes your complaint (tick any that apply and provide the full detail under </w:t>
      </w:r>
      <w:r w:rsidR="00B63C01">
        <w:rPr>
          <w:rFonts w:ascii="Gill Sans MT" w:hAnsi="Gill Sans MT"/>
          <w:sz w:val="20"/>
          <w:szCs w:val="20"/>
        </w:rPr>
        <w:t>S</w:t>
      </w:r>
      <w:r w:rsidRPr="000067CA">
        <w:rPr>
          <w:rFonts w:ascii="Gill Sans MT" w:hAnsi="Gill Sans MT"/>
          <w:sz w:val="20"/>
          <w:szCs w:val="20"/>
        </w:rPr>
        <w:t>ection 3.3 Complaint details below):</w:t>
      </w:r>
    </w:p>
    <w:p w14:paraId="3B1263B4" w14:textId="4BA67833" w:rsidR="001A37CC" w:rsidRPr="0037289F" w:rsidRDefault="00D67A33" w:rsidP="001A37CC">
      <w:pPr>
        <w:rPr>
          <w:rFonts w:ascii="Gill Sans MT" w:hAnsi="Gill Sans MT"/>
        </w:rPr>
      </w:pPr>
      <w:sdt>
        <w:sdtPr>
          <w:rPr>
            <w:rFonts w:ascii="Gill Sans MT" w:hAnsi="Gill Sans MT"/>
            <w:b/>
          </w:rPr>
          <w:id w:val="1989203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89F" w:rsidRPr="0037289F">
            <w:rPr>
              <w:rFonts w:ascii="MS Gothic" w:eastAsia="MS Gothic" w:hAnsi="MS Gothic" w:hint="eastAsia"/>
              <w:b/>
            </w:rPr>
            <w:t>☐</w:t>
          </w:r>
        </w:sdtContent>
      </w:sdt>
      <w:r w:rsidR="0037289F" w:rsidRPr="0037289F">
        <w:rPr>
          <w:rFonts w:ascii="Gill Sans MT" w:hAnsi="Gill Sans MT" w:cs="Segoe UI Symbol"/>
        </w:rPr>
        <w:t xml:space="preserve"> </w:t>
      </w:r>
      <w:r w:rsidR="001A37CC" w:rsidRPr="0037289F">
        <w:rPr>
          <w:rFonts w:ascii="Gill Sans MT" w:hAnsi="Gill Sans MT"/>
        </w:rPr>
        <w:t>Course delivery</w:t>
      </w:r>
      <w:r w:rsidR="0037289F">
        <w:rPr>
          <w:rFonts w:ascii="Gill Sans MT" w:hAnsi="Gill Sans MT"/>
        </w:rPr>
        <w:t xml:space="preserve"> or management</w:t>
      </w:r>
    </w:p>
    <w:p w14:paraId="4B87BCBE" w14:textId="18689A35" w:rsidR="001A37CC" w:rsidRPr="0037289F" w:rsidRDefault="00D67A33" w:rsidP="001A37CC">
      <w:pPr>
        <w:rPr>
          <w:rFonts w:ascii="Gill Sans MT" w:hAnsi="Gill Sans MT"/>
        </w:rPr>
      </w:pPr>
      <w:sdt>
        <w:sdtPr>
          <w:rPr>
            <w:rFonts w:ascii="Gill Sans MT" w:hAnsi="Gill Sans MT"/>
            <w:b/>
          </w:rPr>
          <w:id w:val="-901750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89F" w:rsidRPr="0037289F">
            <w:rPr>
              <w:rFonts w:ascii="MS Gothic" w:eastAsia="MS Gothic" w:hAnsi="MS Gothic" w:hint="eastAsia"/>
              <w:b/>
            </w:rPr>
            <w:t>☐</w:t>
          </w:r>
        </w:sdtContent>
      </w:sdt>
      <w:r w:rsidR="0037289F" w:rsidRPr="0037289F">
        <w:rPr>
          <w:rFonts w:ascii="Gill Sans MT" w:hAnsi="Gill Sans MT" w:cs="Segoe UI Symbol"/>
        </w:rPr>
        <w:t xml:space="preserve"> </w:t>
      </w:r>
      <w:r w:rsidR="001A37CC" w:rsidRPr="0037289F">
        <w:rPr>
          <w:rFonts w:ascii="Gill Sans MT" w:hAnsi="Gill Sans MT"/>
        </w:rPr>
        <w:t xml:space="preserve">Facilities and learning </w:t>
      </w:r>
      <w:proofErr w:type="gramStart"/>
      <w:r w:rsidR="001A37CC" w:rsidRPr="0037289F">
        <w:rPr>
          <w:rFonts w:ascii="Gill Sans MT" w:hAnsi="Gill Sans MT"/>
        </w:rPr>
        <w:t>resources</w:t>
      </w:r>
      <w:proofErr w:type="gramEnd"/>
    </w:p>
    <w:p w14:paraId="3160A263" w14:textId="3E46524E" w:rsidR="001A37CC" w:rsidRPr="0037289F" w:rsidRDefault="00D67A33" w:rsidP="001A37CC">
      <w:pPr>
        <w:rPr>
          <w:rFonts w:ascii="Gill Sans MT" w:hAnsi="Gill Sans MT"/>
        </w:rPr>
      </w:pPr>
      <w:sdt>
        <w:sdtPr>
          <w:rPr>
            <w:rFonts w:ascii="Gill Sans MT" w:hAnsi="Gill Sans MT"/>
            <w:b/>
          </w:rPr>
          <w:id w:val="859548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89F" w:rsidRPr="0037289F">
            <w:rPr>
              <w:rFonts w:ascii="MS Gothic" w:eastAsia="MS Gothic" w:hAnsi="MS Gothic" w:hint="eastAsia"/>
              <w:b/>
            </w:rPr>
            <w:t>☐</w:t>
          </w:r>
        </w:sdtContent>
      </w:sdt>
      <w:r w:rsidR="0037289F" w:rsidRPr="0037289F">
        <w:rPr>
          <w:rFonts w:ascii="Gill Sans MT" w:hAnsi="Gill Sans MT" w:cs="Segoe UI Symbol"/>
        </w:rPr>
        <w:t xml:space="preserve"> </w:t>
      </w:r>
      <w:r w:rsidR="001A37CC" w:rsidRPr="0037289F">
        <w:rPr>
          <w:rFonts w:ascii="Gill Sans MT" w:hAnsi="Gill Sans MT"/>
        </w:rPr>
        <w:t>Academic Support</w:t>
      </w:r>
    </w:p>
    <w:p w14:paraId="63426FE0" w14:textId="50A437D8" w:rsidR="001A37CC" w:rsidRPr="0037289F" w:rsidRDefault="00D67A33" w:rsidP="001A37CC">
      <w:pPr>
        <w:rPr>
          <w:rFonts w:ascii="Gill Sans MT" w:hAnsi="Gill Sans MT"/>
        </w:rPr>
      </w:pPr>
      <w:sdt>
        <w:sdtPr>
          <w:rPr>
            <w:rFonts w:ascii="Gill Sans MT" w:hAnsi="Gill Sans MT"/>
            <w:b/>
          </w:rPr>
          <w:id w:val="420529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89F">
            <w:rPr>
              <w:rFonts w:ascii="MS Gothic" w:eastAsia="MS Gothic" w:hAnsi="MS Gothic" w:hint="eastAsia"/>
              <w:b/>
            </w:rPr>
            <w:t>☐</w:t>
          </w:r>
        </w:sdtContent>
      </w:sdt>
      <w:r w:rsidR="0037289F" w:rsidRPr="0037289F">
        <w:rPr>
          <w:rFonts w:ascii="Gill Sans MT" w:hAnsi="Gill Sans MT"/>
        </w:rPr>
        <w:t xml:space="preserve"> </w:t>
      </w:r>
      <w:r w:rsidR="001A37CC" w:rsidRPr="0037289F">
        <w:rPr>
          <w:rFonts w:ascii="Gill Sans MT" w:hAnsi="Gill Sans MT"/>
        </w:rPr>
        <w:t>Teaching quality</w:t>
      </w:r>
    </w:p>
    <w:p w14:paraId="06CAE242" w14:textId="18E33A72" w:rsidR="001A37CC" w:rsidRPr="0037289F" w:rsidRDefault="00D67A33" w:rsidP="001A37CC">
      <w:pPr>
        <w:rPr>
          <w:rFonts w:ascii="Gill Sans MT" w:hAnsi="Gill Sans MT"/>
        </w:rPr>
      </w:pPr>
      <w:sdt>
        <w:sdtPr>
          <w:rPr>
            <w:rFonts w:ascii="Gill Sans MT" w:hAnsi="Gill Sans MT"/>
            <w:b/>
          </w:rPr>
          <w:id w:val="1977794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89F">
            <w:rPr>
              <w:rFonts w:ascii="MS Gothic" w:eastAsia="MS Gothic" w:hAnsi="MS Gothic" w:hint="eastAsia"/>
              <w:b/>
            </w:rPr>
            <w:t>☐</w:t>
          </w:r>
        </w:sdtContent>
      </w:sdt>
      <w:r w:rsidR="001A37CC" w:rsidRPr="0037289F">
        <w:rPr>
          <w:rFonts w:ascii="Gill Sans MT" w:hAnsi="Gill Sans MT"/>
        </w:rPr>
        <w:t xml:space="preserve"> Discrimination and/or harassment</w:t>
      </w:r>
    </w:p>
    <w:p w14:paraId="3056B773" w14:textId="3972FF47" w:rsidR="001A37CC" w:rsidRPr="0037289F" w:rsidRDefault="00D67A33" w:rsidP="001A37CC">
      <w:pPr>
        <w:rPr>
          <w:rFonts w:ascii="Gill Sans MT" w:hAnsi="Gill Sans MT"/>
        </w:rPr>
      </w:pPr>
      <w:sdt>
        <w:sdtPr>
          <w:rPr>
            <w:rFonts w:ascii="Gill Sans MT" w:hAnsi="Gill Sans MT"/>
            <w:b/>
          </w:rPr>
          <w:id w:val="1358691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89F">
            <w:rPr>
              <w:rFonts w:ascii="MS Gothic" w:eastAsia="MS Gothic" w:hAnsi="MS Gothic" w:hint="eastAsia"/>
              <w:b/>
            </w:rPr>
            <w:t>☐</w:t>
          </w:r>
        </w:sdtContent>
      </w:sdt>
      <w:r w:rsidR="001A37CC" w:rsidRPr="0037289F">
        <w:rPr>
          <w:rFonts w:ascii="Gill Sans MT" w:hAnsi="Gill Sans MT"/>
        </w:rPr>
        <w:t xml:space="preserve"> Student support services</w:t>
      </w:r>
    </w:p>
    <w:p w14:paraId="09C87678" w14:textId="3A23CA4B" w:rsidR="001A37CC" w:rsidRPr="0037289F" w:rsidRDefault="00D67A33" w:rsidP="001A37CC">
      <w:pPr>
        <w:rPr>
          <w:rFonts w:ascii="Gill Sans MT" w:hAnsi="Gill Sans MT"/>
        </w:rPr>
      </w:pPr>
      <w:sdt>
        <w:sdtPr>
          <w:rPr>
            <w:rFonts w:ascii="Gill Sans MT" w:hAnsi="Gill Sans MT"/>
            <w:b/>
          </w:rPr>
          <w:id w:val="1383289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89F">
            <w:rPr>
              <w:rFonts w:ascii="MS Gothic" w:eastAsia="MS Gothic" w:hAnsi="MS Gothic" w:hint="eastAsia"/>
              <w:b/>
            </w:rPr>
            <w:t>☐</w:t>
          </w:r>
        </w:sdtContent>
      </w:sdt>
      <w:r w:rsidR="001A37CC" w:rsidRPr="0037289F">
        <w:rPr>
          <w:rFonts w:ascii="Gill Sans MT" w:hAnsi="Gill Sans MT"/>
        </w:rPr>
        <w:t xml:space="preserve"> Welfare and wellbeing</w:t>
      </w:r>
    </w:p>
    <w:p w14:paraId="3CF66316" w14:textId="2582E5FE" w:rsidR="001A37CC" w:rsidRPr="0037289F" w:rsidRDefault="00D67A33" w:rsidP="001A37CC">
      <w:pPr>
        <w:rPr>
          <w:rFonts w:ascii="Gill Sans MT" w:hAnsi="Gill Sans MT"/>
        </w:rPr>
      </w:pPr>
      <w:sdt>
        <w:sdtPr>
          <w:rPr>
            <w:rFonts w:ascii="Gill Sans MT" w:hAnsi="Gill Sans MT"/>
            <w:b/>
          </w:rPr>
          <w:id w:val="361566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89F" w:rsidRPr="0037289F">
            <w:rPr>
              <w:rFonts w:ascii="MS Gothic" w:eastAsia="MS Gothic" w:hAnsi="MS Gothic" w:hint="eastAsia"/>
              <w:b/>
            </w:rPr>
            <w:t>☐</w:t>
          </w:r>
        </w:sdtContent>
      </w:sdt>
      <w:r w:rsidR="001A37CC" w:rsidRPr="0037289F">
        <w:rPr>
          <w:rFonts w:ascii="Gill Sans MT" w:hAnsi="Gill Sans MT" w:cs="Segoe UI Symbol"/>
        </w:rPr>
        <w:t xml:space="preserve"> </w:t>
      </w:r>
      <w:r w:rsidR="001A37CC" w:rsidRPr="0037289F">
        <w:rPr>
          <w:rFonts w:ascii="Gill Sans MT" w:hAnsi="Gill Sans MT"/>
        </w:rPr>
        <w:t>Financial</w:t>
      </w:r>
    </w:p>
    <w:p w14:paraId="6C38A8EE" w14:textId="77777777" w:rsidR="001A37CC" w:rsidRPr="00F65EB4" w:rsidRDefault="001A37CC" w:rsidP="001A37CC">
      <w:pPr>
        <w:spacing w:before="100" w:beforeAutospacing="1" w:after="100" w:afterAutospacing="1" w:line="240" w:lineRule="auto"/>
        <w:outlineLvl w:val="2"/>
        <w:rPr>
          <w:rFonts w:ascii="Gill Sans MT" w:hAnsi="Gill Sans MT"/>
          <w:b/>
          <w:color w:val="002060"/>
          <w:sz w:val="20"/>
          <w:szCs w:val="20"/>
        </w:rPr>
        <w:sectPr w:rsidR="001A37CC" w:rsidRPr="00F65EB4" w:rsidSect="001A37CC">
          <w:headerReference w:type="default" r:id="rId17"/>
          <w:footerReference w:type="default" r:id="rId18"/>
          <w:footerReference w:type="first" r:id="rId1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5D47239" w14:textId="7F42DC72" w:rsidR="00F377BF" w:rsidRPr="00B63C01" w:rsidRDefault="00F377BF" w:rsidP="00B63C01">
      <w:pPr>
        <w:spacing w:after="120" w:line="240" w:lineRule="auto"/>
        <w:rPr>
          <w:rFonts w:ascii="Gill Sans MT" w:eastAsia="Times New Roman" w:hAnsi="Gill Sans MT" w:cs="Times New Roman"/>
          <w:b/>
          <w:color w:val="002060"/>
          <w:sz w:val="20"/>
          <w:szCs w:val="20"/>
        </w:rPr>
      </w:pPr>
      <w:r w:rsidRPr="006F2561">
        <w:rPr>
          <w:rFonts w:ascii="Gill Sans MT" w:eastAsia="Times New Roman" w:hAnsi="Gill Sans MT" w:cs="Times New Roman"/>
          <w:b/>
          <w:color w:val="002060"/>
          <w:sz w:val="20"/>
          <w:szCs w:val="20"/>
        </w:rPr>
        <w:lastRenderedPageBreak/>
        <w:t>Section 3.3: Complaint Details</w:t>
      </w:r>
      <w:r w:rsidR="00B63C01">
        <w:rPr>
          <w:rFonts w:ascii="Gill Sans MT" w:eastAsia="Times New Roman" w:hAnsi="Gill Sans MT" w:cs="Times New Roman"/>
          <w:b/>
          <w:color w:val="002060"/>
          <w:sz w:val="20"/>
          <w:szCs w:val="20"/>
        </w:rPr>
        <w:t xml:space="preserve"> </w:t>
      </w:r>
      <w:r w:rsidRPr="008F62F8">
        <w:rPr>
          <w:rFonts w:ascii="Gill Sans MT" w:eastAsia="MS Mincho" w:hAnsi="Gill Sans MT" w:cs="Times New Roman"/>
          <w:sz w:val="20"/>
          <w:szCs w:val="20"/>
          <w:lang w:val="en-US"/>
        </w:rPr>
        <w:t xml:space="preserve">Please select the category that best describes your complaint (tick </w:t>
      </w:r>
      <w:r w:rsidRPr="00F65EB4">
        <w:rPr>
          <w:rFonts w:ascii="Gill Sans MT" w:eastAsia="MS Mincho" w:hAnsi="Gill Sans MT" w:cs="Times New Roman"/>
          <w:sz w:val="20"/>
          <w:szCs w:val="20"/>
          <w:lang w:val="en-US"/>
        </w:rPr>
        <w:t>any</w:t>
      </w:r>
      <w:r w:rsidRPr="008F62F8">
        <w:rPr>
          <w:rFonts w:ascii="Gill Sans MT" w:eastAsia="MS Mincho" w:hAnsi="Gill Sans MT" w:cs="Times New Roman"/>
          <w:sz w:val="20"/>
          <w:szCs w:val="20"/>
          <w:lang w:val="en-US"/>
        </w:rPr>
        <w:t xml:space="preserve"> that apply) and provide the requested detail, list of supporting evidence and outcome sought for each point.</w:t>
      </w:r>
    </w:p>
    <w:tbl>
      <w:tblPr>
        <w:tblStyle w:val="ListTable4-Accent5"/>
        <w:tblW w:w="5000" w:type="pct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55"/>
        <w:gridCol w:w="455"/>
        <w:gridCol w:w="1637"/>
        <w:gridCol w:w="4508"/>
        <w:gridCol w:w="3721"/>
        <w:gridCol w:w="3172"/>
      </w:tblGrid>
      <w:tr w:rsidR="001A37CC" w:rsidRPr="00F65EB4" w14:paraId="0F185F44" w14:textId="77777777" w:rsidTr="00020D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" w:type="pct"/>
            <w:gridSpan w:val="3"/>
            <w:shd w:val="clear" w:color="auto" w:fill="002060"/>
          </w:tcPr>
          <w:p w14:paraId="54A8EE26" w14:textId="2E16FA76" w:rsidR="001A37CC" w:rsidRPr="00003B3B" w:rsidRDefault="001A37CC">
            <w:pPr>
              <w:spacing w:after="200" w:line="276" w:lineRule="auto"/>
              <w:rPr>
                <w:rFonts w:ascii="Gill Sans MT" w:eastAsia="MS Mincho" w:hAnsi="Gill Sans MT" w:cs="Times New Roman"/>
                <w:sz w:val="20"/>
                <w:szCs w:val="20"/>
                <w:lang w:val="en-US"/>
              </w:rPr>
            </w:pPr>
            <w:r w:rsidRPr="00003B3B">
              <w:rPr>
                <w:rFonts w:ascii="Gill Sans MT" w:eastAsia="MS Mincho" w:hAnsi="Gill Sans MT" w:cs="Times New Roman"/>
                <w:sz w:val="20"/>
                <w:szCs w:val="20"/>
                <w:lang w:val="en-US"/>
              </w:rPr>
              <w:t xml:space="preserve">Complaint </w:t>
            </w:r>
            <w:r w:rsidR="00003B3B">
              <w:rPr>
                <w:rFonts w:ascii="Gill Sans MT" w:eastAsia="MS Mincho" w:hAnsi="Gill Sans MT" w:cs="Times New Roman"/>
                <w:sz w:val="20"/>
                <w:szCs w:val="20"/>
                <w:lang w:val="en-US"/>
              </w:rPr>
              <w:t>Type</w:t>
            </w:r>
          </w:p>
          <w:p w14:paraId="6FC50A1C" w14:textId="77777777" w:rsidR="001A37CC" w:rsidRPr="0037289F" w:rsidRDefault="001A37CC">
            <w:pPr>
              <w:spacing w:after="200" w:line="276" w:lineRule="auto"/>
              <w:rPr>
                <w:rFonts w:ascii="Gill Sans MT" w:eastAsia="MS Mincho" w:hAnsi="Gill Sans MT" w:cs="Times New Roman"/>
                <w:b w:val="0"/>
                <w:bCs w:val="0"/>
                <w:sz w:val="16"/>
                <w:szCs w:val="16"/>
                <w:lang w:val="en-US"/>
              </w:rPr>
            </w:pPr>
            <w:r w:rsidRPr="0037289F">
              <w:rPr>
                <w:rFonts w:ascii="Gill Sans MT" w:eastAsia="MS Mincho" w:hAnsi="Gill Sans MT" w:cs="Times New Roman"/>
                <w:b w:val="0"/>
                <w:bCs w:val="0"/>
                <w:sz w:val="16"/>
                <w:szCs w:val="16"/>
                <w:lang w:val="en-US"/>
              </w:rPr>
              <w:t xml:space="preserve">(Tick and complete </w:t>
            </w:r>
            <w:r w:rsidRPr="0037289F">
              <w:rPr>
                <w:rFonts w:ascii="Gill Sans MT" w:eastAsia="MS Mincho" w:hAnsi="Gill Sans MT" w:cs="Times New Roman"/>
                <w:b w:val="0"/>
                <w:bCs w:val="0"/>
                <w:sz w:val="16"/>
                <w:szCs w:val="16"/>
                <w:u w:val="single"/>
                <w:lang w:val="en-US"/>
              </w:rPr>
              <w:t xml:space="preserve">only </w:t>
            </w:r>
            <w:r w:rsidRPr="0037289F">
              <w:rPr>
                <w:rFonts w:ascii="Gill Sans MT" w:eastAsia="MS Mincho" w:hAnsi="Gill Sans MT" w:cs="Times New Roman"/>
                <w:b w:val="0"/>
                <w:bCs w:val="0"/>
                <w:sz w:val="16"/>
                <w:szCs w:val="16"/>
                <w:lang w:val="en-US"/>
              </w:rPr>
              <w:t>those that apply</w:t>
            </w:r>
          </w:p>
        </w:tc>
        <w:tc>
          <w:tcPr>
            <w:tcW w:w="1616" w:type="pct"/>
            <w:shd w:val="clear" w:color="auto" w:fill="002060"/>
          </w:tcPr>
          <w:p w14:paraId="7521B9FF" w14:textId="77777777" w:rsidR="001A37CC" w:rsidRPr="0037289F" w:rsidRDefault="001A37CC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MS Mincho" w:hAnsi="Gill Sans MT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37289F">
              <w:rPr>
                <w:rFonts w:ascii="Gill Sans MT" w:eastAsia="MS Mincho" w:hAnsi="Gill Sans MT" w:cs="Times New Roman"/>
                <w:b w:val="0"/>
                <w:bCs w:val="0"/>
                <w:sz w:val="20"/>
                <w:szCs w:val="20"/>
                <w:lang w:val="en-US"/>
              </w:rPr>
              <w:t>Full Complaint Detail</w:t>
            </w:r>
          </w:p>
          <w:p w14:paraId="29E96625" w14:textId="77777777" w:rsidR="001A37CC" w:rsidRPr="0037289F" w:rsidRDefault="001A37CC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MS Mincho" w:hAnsi="Gill Sans MT" w:cs="Times New Roman"/>
                <w:b w:val="0"/>
                <w:bCs w:val="0"/>
                <w:sz w:val="16"/>
                <w:szCs w:val="16"/>
                <w:lang w:val="en-US"/>
              </w:rPr>
            </w:pPr>
            <w:r w:rsidRPr="0037289F">
              <w:rPr>
                <w:rFonts w:ascii="Gill Sans MT" w:eastAsia="MS Mincho" w:hAnsi="Gill Sans MT" w:cs="Times New Roman"/>
                <w:b w:val="0"/>
                <w:bCs w:val="0"/>
                <w:sz w:val="16"/>
                <w:szCs w:val="16"/>
                <w:lang w:val="en-US"/>
              </w:rPr>
              <w:t>Please describe your complaint in as much detail as possible. Include key information such as:</w:t>
            </w:r>
          </w:p>
          <w:p w14:paraId="7A0072AE" w14:textId="0D27204A" w:rsidR="001A37CC" w:rsidRPr="0037289F" w:rsidRDefault="001A37CC" w:rsidP="001A37CC">
            <w:pPr>
              <w:numPr>
                <w:ilvl w:val="0"/>
                <w:numId w:val="6"/>
              </w:num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MS Mincho" w:hAnsi="Gill Sans MT" w:cs="Times New Roman"/>
                <w:b w:val="0"/>
                <w:bCs w:val="0"/>
                <w:sz w:val="16"/>
                <w:szCs w:val="16"/>
                <w:lang w:val="en-US"/>
              </w:rPr>
            </w:pPr>
            <w:r w:rsidRPr="0037289F">
              <w:rPr>
                <w:rFonts w:ascii="Gill Sans MT" w:eastAsia="MS Mincho" w:hAnsi="Gill Sans MT" w:cs="Times New Roman"/>
                <w:b w:val="0"/>
                <w:bCs w:val="0"/>
                <w:sz w:val="16"/>
                <w:szCs w:val="16"/>
                <w:lang w:val="en-US"/>
              </w:rPr>
              <w:t>Dates of the incident(s)</w:t>
            </w:r>
            <w:r w:rsidR="009E1685">
              <w:rPr>
                <w:rFonts w:ascii="Gill Sans MT" w:eastAsia="MS Mincho" w:hAnsi="Gill Sans MT" w:cs="Times New Roman"/>
                <w:b w:val="0"/>
                <w:bCs w:val="0"/>
                <w:sz w:val="16"/>
                <w:szCs w:val="16"/>
                <w:lang w:val="en-US"/>
              </w:rPr>
              <w:t>.</w:t>
            </w:r>
          </w:p>
          <w:p w14:paraId="7E3C63DC" w14:textId="3580115E" w:rsidR="001A37CC" w:rsidRPr="0037289F" w:rsidRDefault="001A37CC" w:rsidP="001A37CC">
            <w:pPr>
              <w:numPr>
                <w:ilvl w:val="0"/>
                <w:numId w:val="6"/>
              </w:num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MS Mincho" w:hAnsi="Gill Sans MT" w:cs="Times New Roman"/>
                <w:b w:val="0"/>
                <w:bCs w:val="0"/>
                <w:sz w:val="16"/>
                <w:szCs w:val="16"/>
                <w:lang w:val="en-US"/>
              </w:rPr>
            </w:pPr>
            <w:r w:rsidRPr="0037289F">
              <w:rPr>
                <w:rFonts w:ascii="Gill Sans MT" w:eastAsia="MS Mincho" w:hAnsi="Gill Sans MT" w:cs="Times New Roman"/>
                <w:b w:val="0"/>
                <w:bCs w:val="0"/>
                <w:sz w:val="16"/>
                <w:szCs w:val="16"/>
                <w:lang w:val="en-US"/>
              </w:rPr>
              <w:t xml:space="preserve">Names of individuals or departments </w:t>
            </w:r>
            <w:r w:rsidR="009E1685" w:rsidRPr="0037289F">
              <w:rPr>
                <w:rFonts w:ascii="Gill Sans MT" w:eastAsia="MS Mincho" w:hAnsi="Gill Sans MT" w:cs="Times New Roman"/>
                <w:b w:val="0"/>
                <w:bCs w:val="0"/>
                <w:sz w:val="16"/>
                <w:szCs w:val="16"/>
                <w:lang w:val="en-US"/>
              </w:rPr>
              <w:t>involved</w:t>
            </w:r>
            <w:r w:rsidR="009E1685" w:rsidRPr="0037289F">
              <w:rPr>
                <w:rFonts w:ascii="Gill Sans MT" w:eastAsia="MS Mincho" w:hAnsi="Gill Sans MT" w:cs="Times New Roman"/>
                <w:sz w:val="16"/>
                <w:szCs w:val="16"/>
                <w:lang w:val="en-US"/>
              </w:rPr>
              <w:t>.</w:t>
            </w:r>
          </w:p>
          <w:p w14:paraId="5C3AFA33" w14:textId="067A2452" w:rsidR="001A37CC" w:rsidRPr="006C1E98" w:rsidRDefault="001A37CC" w:rsidP="006C1E98">
            <w:pPr>
              <w:numPr>
                <w:ilvl w:val="0"/>
                <w:numId w:val="6"/>
              </w:num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MS Mincho" w:hAnsi="Gill Sans MT" w:cs="Times New Roman"/>
                <w:b w:val="0"/>
                <w:bCs w:val="0"/>
                <w:sz w:val="16"/>
                <w:szCs w:val="16"/>
                <w:lang w:val="en-US"/>
              </w:rPr>
            </w:pPr>
            <w:r w:rsidRPr="0037289F">
              <w:rPr>
                <w:rFonts w:ascii="Gill Sans MT" w:eastAsia="MS Mincho" w:hAnsi="Gill Sans MT" w:cs="Times New Roman"/>
                <w:b w:val="0"/>
                <w:bCs w:val="0"/>
                <w:sz w:val="16"/>
                <w:szCs w:val="16"/>
                <w:lang w:val="en-US"/>
              </w:rPr>
              <w:t>What was said or done (to the best of your recollection)</w:t>
            </w:r>
            <w:r w:rsidR="009E1685">
              <w:rPr>
                <w:rFonts w:ascii="Gill Sans MT" w:eastAsia="MS Mincho" w:hAnsi="Gill Sans MT" w:cs="Times New Roman"/>
                <w:b w:val="0"/>
                <w:bCs w:val="0"/>
                <w:sz w:val="16"/>
                <w:szCs w:val="16"/>
                <w:lang w:val="en-US"/>
              </w:rPr>
              <w:t>.</w:t>
            </w:r>
          </w:p>
          <w:p w14:paraId="49B152AA" w14:textId="4A3726F8" w:rsidR="006C1E98" w:rsidRPr="006C1E98" w:rsidRDefault="006C1E98" w:rsidP="006C1E98">
            <w:pPr>
              <w:numPr>
                <w:ilvl w:val="0"/>
                <w:numId w:val="6"/>
              </w:num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MS Mincho" w:hAnsi="Gill Sans MT" w:cs="Times New Roman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Fonts w:ascii="Gill Sans MT" w:eastAsia="MS Mincho" w:hAnsi="Gill Sans MT" w:cs="Times New Roman"/>
                <w:b w:val="0"/>
                <w:bCs w:val="0"/>
                <w:sz w:val="16"/>
                <w:szCs w:val="16"/>
                <w:lang w:val="en-US"/>
              </w:rPr>
              <w:t>What disa</w:t>
            </w:r>
            <w:r w:rsidR="002C2795">
              <w:rPr>
                <w:rFonts w:ascii="Gill Sans MT" w:eastAsia="MS Mincho" w:hAnsi="Gill Sans MT" w:cs="Times New Roman"/>
                <w:b w:val="0"/>
                <w:bCs w:val="0"/>
                <w:sz w:val="16"/>
                <w:szCs w:val="16"/>
                <w:lang w:val="en-US"/>
              </w:rPr>
              <w:t>dvantage this has caused</w:t>
            </w:r>
          </w:p>
          <w:p w14:paraId="5D9D5D41" w14:textId="490C6144" w:rsidR="001A37CC" w:rsidRPr="0037289F" w:rsidRDefault="001A37CC" w:rsidP="001A37CC">
            <w:pPr>
              <w:numPr>
                <w:ilvl w:val="0"/>
                <w:numId w:val="6"/>
              </w:num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MS Mincho" w:hAnsi="Gill Sans MT" w:cs="Times New Roman"/>
                <w:b w:val="0"/>
                <w:bCs w:val="0"/>
                <w:sz w:val="16"/>
                <w:szCs w:val="16"/>
                <w:lang w:val="en-US"/>
              </w:rPr>
            </w:pPr>
            <w:r w:rsidRPr="0037289F">
              <w:rPr>
                <w:rFonts w:ascii="Gill Sans MT" w:eastAsia="MS Mincho" w:hAnsi="Gill Sans MT" w:cs="Times New Roman"/>
                <w:b w:val="0"/>
                <w:bCs w:val="0"/>
                <w:sz w:val="16"/>
                <w:szCs w:val="16"/>
                <w:lang w:val="en-US"/>
              </w:rPr>
              <w:t xml:space="preserve">Any </w:t>
            </w:r>
            <w:r w:rsidR="002C2795">
              <w:rPr>
                <w:rFonts w:ascii="Gill Sans MT" w:eastAsia="MS Mincho" w:hAnsi="Gill Sans MT" w:cs="Times New Roman"/>
                <w:b w:val="0"/>
                <w:bCs w:val="0"/>
                <w:sz w:val="16"/>
                <w:szCs w:val="16"/>
                <w:lang w:val="en-US"/>
              </w:rPr>
              <w:t xml:space="preserve">additional </w:t>
            </w:r>
            <w:r w:rsidRPr="0037289F">
              <w:rPr>
                <w:rFonts w:ascii="Gill Sans MT" w:eastAsia="MS Mincho" w:hAnsi="Gill Sans MT" w:cs="Times New Roman"/>
                <w:b w:val="0"/>
                <w:bCs w:val="0"/>
                <w:sz w:val="16"/>
                <w:szCs w:val="16"/>
                <w:lang w:val="en-US"/>
              </w:rPr>
              <w:t>impact this has had on you</w:t>
            </w:r>
            <w:r w:rsidR="009E1685">
              <w:rPr>
                <w:rFonts w:ascii="Gill Sans MT" w:eastAsia="MS Mincho" w:hAnsi="Gill Sans MT" w:cs="Times New Roman"/>
                <w:b w:val="0"/>
                <w:bCs w:val="0"/>
                <w:sz w:val="16"/>
                <w:szCs w:val="16"/>
                <w:lang w:val="en-US"/>
              </w:rPr>
              <w:t>.</w:t>
            </w:r>
          </w:p>
          <w:p w14:paraId="790F6193" w14:textId="77777777" w:rsidR="001A37CC" w:rsidRPr="0037289F" w:rsidRDefault="001A37CC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MS Mincho" w:hAnsi="Gill Sans MT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37289F">
              <w:rPr>
                <w:rFonts w:ascii="Gill Sans MT" w:eastAsia="MS Mincho" w:hAnsi="Gill Sans MT" w:cs="Times New Roman"/>
                <w:b w:val="0"/>
                <w:bCs w:val="0"/>
                <w:sz w:val="16"/>
                <w:szCs w:val="16"/>
                <w:lang w:val="en-US"/>
              </w:rPr>
              <w:t>You may also refer to any supporting evidence you are submitting</w:t>
            </w:r>
          </w:p>
        </w:tc>
        <w:tc>
          <w:tcPr>
            <w:tcW w:w="1334" w:type="pct"/>
            <w:shd w:val="clear" w:color="auto" w:fill="002060"/>
          </w:tcPr>
          <w:p w14:paraId="5E1F31DF" w14:textId="77777777" w:rsidR="001A37CC" w:rsidRPr="0037289F" w:rsidRDefault="001A37CC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MS Mincho" w:hAnsi="Gill Sans MT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37289F">
              <w:rPr>
                <w:rFonts w:ascii="Gill Sans MT" w:eastAsia="MS Mincho" w:hAnsi="Gill Sans MT" w:cs="Times New Roman"/>
                <w:b w:val="0"/>
                <w:bCs w:val="0"/>
                <w:sz w:val="20"/>
                <w:szCs w:val="20"/>
                <w:lang w:val="en-US"/>
              </w:rPr>
              <w:t>List of Submitted Supporting Evidence</w:t>
            </w:r>
          </w:p>
          <w:p w14:paraId="6DC92062" w14:textId="42F20566" w:rsidR="001A37CC" w:rsidRPr="0037289F" w:rsidRDefault="001A37CC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MS Mincho" w:hAnsi="Gill Sans MT" w:cs="Times New Roman"/>
                <w:b w:val="0"/>
                <w:bCs w:val="0"/>
                <w:sz w:val="16"/>
                <w:szCs w:val="16"/>
                <w:lang w:val="en-US"/>
              </w:rPr>
            </w:pPr>
            <w:r w:rsidRPr="0037289F">
              <w:rPr>
                <w:rFonts w:ascii="Gill Sans MT" w:eastAsia="MS Mincho" w:hAnsi="Gill Sans MT" w:cs="Times New Roman"/>
                <w:b w:val="0"/>
                <w:bCs w:val="0"/>
                <w:sz w:val="16"/>
                <w:szCs w:val="16"/>
                <w:lang w:val="en-US"/>
              </w:rPr>
              <w:t>Please list any documents or materials you are submitting in support of your complaint and name the attachments (e.g. full emails trails,</w:t>
            </w:r>
            <w:r w:rsidR="006D213B" w:rsidRPr="0037289F">
              <w:rPr>
                <w:rFonts w:ascii="Gill Sans MT" w:eastAsia="MS Mincho" w:hAnsi="Gill Sans MT" w:cs="Times New Roman"/>
                <w:b w:val="0"/>
                <w:bCs w:val="0"/>
                <w:sz w:val="16"/>
                <w:szCs w:val="16"/>
                <w:lang w:val="en-US"/>
              </w:rPr>
              <w:t xml:space="preserve"> course </w:t>
            </w:r>
            <w:r w:rsidR="002C2795" w:rsidRPr="0037289F">
              <w:rPr>
                <w:rFonts w:ascii="Gill Sans MT" w:eastAsia="MS Mincho" w:hAnsi="Gill Sans MT" w:cs="Times New Roman"/>
                <w:b w:val="0"/>
                <w:bCs w:val="0"/>
                <w:sz w:val="16"/>
                <w:szCs w:val="16"/>
                <w:lang w:val="en-US"/>
              </w:rPr>
              <w:t>documents</w:t>
            </w:r>
            <w:r w:rsidR="002C2795">
              <w:rPr>
                <w:rFonts w:ascii="Gill Sans MT" w:eastAsia="MS Mincho" w:hAnsi="Gill Sans MT" w:cs="Times New Roman"/>
                <w:b w:val="0"/>
                <w:bCs w:val="0"/>
                <w:sz w:val="16"/>
                <w:szCs w:val="16"/>
                <w:lang w:val="en-US"/>
              </w:rPr>
              <w:t>,</w:t>
            </w:r>
            <w:r w:rsidR="002C2795" w:rsidRPr="0037289F">
              <w:rPr>
                <w:rFonts w:ascii="Gill Sans MT" w:eastAsia="MS Mincho" w:hAnsi="Gill Sans MT" w:cs="Times New Roman"/>
                <w:b w:val="0"/>
                <w:bCs w:val="0"/>
                <w:sz w:val="16"/>
                <w:szCs w:val="16"/>
                <w:lang w:val="en-US"/>
              </w:rPr>
              <w:t xml:space="preserve"> letters</w:t>
            </w:r>
            <w:r w:rsidRPr="0037289F">
              <w:rPr>
                <w:rFonts w:ascii="Gill Sans MT" w:eastAsia="MS Mincho" w:hAnsi="Gill Sans MT" w:cs="Times New Roman"/>
                <w:b w:val="0"/>
                <w:bCs w:val="0"/>
                <w:sz w:val="16"/>
                <w:szCs w:val="16"/>
                <w:lang w:val="en-US"/>
              </w:rPr>
              <w:t>, witness statements). For each item, briefly explain how it supports the specific point(s) raised in your complaint.</w:t>
            </w:r>
          </w:p>
          <w:p w14:paraId="57EC50C7" w14:textId="17910B21" w:rsidR="001A37CC" w:rsidRPr="0037289F" w:rsidRDefault="001A37CC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MS Mincho" w:hAnsi="Gill Sans MT" w:cs="Times New Roman"/>
                <w:b w:val="0"/>
                <w:bCs w:val="0"/>
                <w:sz w:val="16"/>
                <w:szCs w:val="16"/>
                <w:lang w:val="en-US"/>
              </w:rPr>
            </w:pPr>
            <w:r w:rsidRPr="0037289F">
              <w:rPr>
                <w:rFonts w:ascii="Gill Sans MT" w:eastAsia="MS Mincho" w:hAnsi="Gill Sans MT" w:cs="Times New Roman"/>
                <w:b w:val="0"/>
                <w:bCs w:val="0"/>
                <w:sz w:val="16"/>
                <w:szCs w:val="16"/>
                <w:lang w:val="en-US"/>
              </w:rPr>
              <w:t xml:space="preserve">Example: 1. Email to Module Leader (dated 12 March 2025): </w:t>
            </w:r>
            <w:r w:rsidR="004A1657" w:rsidRPr="0037289F">
              <w:rPr>
                <w:rFonts w:ascii="Gill Sans MT" w:eastAsia="MS Mincho" w:hAnsi="Gill Sans MT" w:cs="Times New Roman"/>
                <w:b w:val="0"/>
                <w:bCs w:val="0"/>
                <w:sz w:val="16"/>
                <w:szCs w:val="16"/>
                <w:lang w:val="en-US"/>
              </w:rPr>
              <w:t>Raised concerns about feedback delays; no response received.</w:t>
            </w:r>
          </w:p>
        </w:tc>
        <w:tc>
          <w:tcPr>
            <w:tcW w:w="1137" w:type="pct"/>
            <w:shd w:val="clear" w:color="auto" w:fill="002060"/>
          </w:tcPr>
          <w:p w14:paraId="1FE3C1D4" w14:textId="77777777" w:rsidR="001A37CC" w:rsidRPr="0037289F" w:rsidRDefault="001A37CC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MS Mincho" w:hAnsi="Gill Sans MT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37289F">
              <w:rPr>
                <w:rFonts w:ascii="Gill Sans MT" w:eastAsia="MS Mincho" w:hAnsi="Gill Sans MT" w:cs="Times New Roman"/>
                <w:b w:val="0"/>
                <w:bCs w:val="0"/>
                <w:sz w:val="20"/>
                <w:szCs w:val="20"/>
                <w:lang w:val="en-US"/>
              </w:rPr>
              <w:t>Preferred Outcome/Potential Resolution</w:t>
            </w:r>
          </w:p>
          <w:p w14:paraId="7F8FAC31" w14:textId="77777777" w:rsidR="001A37CC" w:rsidRPr="0037289F" w:rsidRDefault="001A37CC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MS Mincho" w:hAnsi="Gill Sans MT" w:cs="Times New Roman"/>
                <w:b w:val="0"/>
                <w:bCs w:val="0"/>
                <w:sz w:val="16"/>
                <w:szCs w:val="16"/>
                <w:lang w:val="en-US"/>
              </w:rPr>
            </w:pPr>
            <w:r w:rsidRPr="0037289F">
              <w:rPr>
                <w:rFonts w:ascii="Gill Sans MT" w:eastAsia="MS Mincho" w:hAnsi="Gill Sans MT" w:cs="Times New Roman"/>
                <w:b w:val="0"/>
                <w:bCs w:val="0"/>
                <w:sz w:val="16"/>
                <w:szCs w:val="16"/>
                <w:lang w:val="en-US"/>
              </w:rPr>
              <w:t>Please describe what you would like the University to do in response to your complaint for each point. Your suggested outcome(s) should be:</w:t>
            </w:r>
          </w:p>
          <w:p w14:paraId="45CDCD42" w14:textId="5D8F012F" w:rsidR="001A37CC" w:rsidRPr="0037289F" w:rsidRDefault="001A37CC" w:rsidP="001A37CC">
            <w:pPr>
              <w:numPr>
                <w:ilvl w:val="0"/>
                <w:numId w:val="7"/>
              </w:num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MS Mincho" w:hAnsi="Gill Sans MT" w:cs="Times New Roman"/>
                <w:b w:val="0"/>
                <w:bCs w:val="0"/>
                <w:sz w:val="16"/>
                <w:szCs w:val="16"/>
                <w:lang w:val="en-US"/>
              </w:rPr>
            </w:pPr>
            <w:r w:rsidRPr="0037289F">
              <w:rPr>
                <w:rFonts w:ascii="Gill Sans MT" w:eastAsia="MS Mincho" w:hAnsi="Gill Sans MT" w:cs="Times New Roman"/>
                <w:b w:val="0"/>
                <w:bCs w:val="0"/>
                <w:sz w:val="16"/>
                <w:szCs w:val="16"/>
                <w:lang w:val="en-US"/>
              </w:rPr>
              <w:t>Clearly linked to the specific issue(s) you have raised</w:t>
            </w:r>
            <w:r w:rsidR="006C1E98">
              <w:rPr>
                <w:rFonts w:ascii="Gill Sans MT" w:eastAsia="MS Mincho" w:hAnsi="Gill Sans MT" w:cs="Times New Roman"/>
                <w:b w:val="0"/>
                <w:bCs w:val="0"/>
                <w:sz w:val="16"/>
                <w:szCs w:val="16"/>
                <w:lang w:val="en-US"/>
              </w:rPr>
              <w:t>.</w:t>
            </w:r>
          </w:p>
          <w:p w14:paraId="034847C1" w14:textId="522D4E33" w:rsidR="001A37CC" w:rsidRPr="0037289F" w:rsidRDefault="001A37CC" w:rsidP="001A37CC">
            <w:pPr>
              <w:numPr>
                <w:ilvl w:val="0"/>
                <w:numId w:val="7"/>
              </w:num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MS Mincho" w:hAnsi="Gill Sans MT" w:cs="Times New Roman"/>
                <w:b w:val="0"/>
                <w:bCs w:val="0"/>
                <w:sz w:val="16"/>
                <w:szCs w:val="16"/>
                <w:lang w:val="en-US"/>
              </w:rPr>
            </w:pPr>
            <w:r w:rsidRPr="0037289F">
              <w:rPr>
                <w:rFonts w:ascii="Gill Sans MT" w:eastAsia="MS Mincho" w:hAnsi="Gill Sans MT" w:cs="Times New Roman"/>
                <w:b w:val="0"/>
                <w:bCs w:val="0"/>
                <w:sz w:val="16"/>
                <w:szCs w:val="16"/>
                <w:lang w:val="en-US"/>
              </w:rPr>
              <w:t>Realistic and within the University’s power to provide</w:t>
            </w:r>
            <w:r w:rsidR="006C1E98">
              <w:rPr>
                <w:rFonts w:ascii="Gill Sans MT" w:eastAsia="MS Mincho" w:hAnsi="Gill Sans MT" w:cs="Times New Roman"/>
                <w:b w:val="0"/>
                <w:bCs w:val="0"/>
                <w:sz w:val="16"/>
                <w:szCs w:val="16"/>
                <w:lang w:val="en-US"/>
              </w:rPr>
              <w:t>.</w:t>
            </w:r>
          </w:p>
          <w:p w14:paraId="06F56460" w14:textId="2F1DEA79" w:rsidR="001A37CC" w:rsidRPr="0037289F" w:rsidRDefault="001A37CC" w:rsidP="001A37CC">
            <w:pPr>
              <w:numPr>
                <w:ilvl w:val="0"/>
                <w:numId w:val="7"/>
              </w:num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MS Mincho" w:hAnsi="Gill Sans MT" w:cs="Times New Roman"/>
                <w:b w:val="0"/>
                <w:bCs w:val="0"/>
                <w:sz w:val="16"/>
                <w:szCs w:val="16"/>
                <w:lang w:val="en-US"/>
              </w:rPr>
            </w:pPr>
            <w:r w:rsidRPr="0037289F">
              <w:rPr>
                <w:rFonts w:ascii="Gill Sans MT" w:eastAsia="MS Mincho" w:hAnsi="Gill Sans MT" w:cs="Times New Roman"/>
                <w:b w:val="0"/>
                <w:bCs w:val="0"/>
                <w:sz w:val="16"/>
                <w:szCs w:val="16"/>
                <w:lang w:val="en-US"/>
              </w:rPr>
              <w:t>Proportionate to the impact of the issue</w:t>
            </w:r>
            <w:r w:rsidR="006C1E98">
              <w:rPr>
                <w:rFonts w:ascii="Gill Sans MT" w:eastAsia="MS Mincho" w:hAnsi="Gill Sans MT" w:cs="Times New Roman"/>
                <w:b w:val="0"/>
                <w:bCs w:val="0"/>
                <w:sz w:val="16"/>
                <w:szCs w:val="16"/>
                <w:lang w:val="en-US"/>
              </w:rPr>
              <w:t>.</w:t>
            </w:r>
          </w:p>
        </w:tc>
      </w:tr>
      <w:tr w:rsidR="001A37CC" w:rsidRPr="00F65EB4" w14:paraId="7C6288F3" w14:textId="77777777" w:rsidTr="00020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" w:type="pct"/>
            <w:shd w:val="clear" w:color="auto" w:fill="B8CCE4"/>
          </w:tcPr>
          <w:p w14:paraId="350B7A81" w14:textId="77777777" w:rsidR="001A37CC" w:rsidRDefault="001A37CC">
            <w:pPr>
              <w:spacing w:after="200" w:line="276" w:lineRule="auto"/>
              <w:rPr>
                <w:rFonts w:ascii="Gill Sans MT" w:eastAsia="MS Mincho" w:hAnsi="Gill Sans MT" w:cs="Times New Roman"/>
                <w:sz w:val="20"/>
                <w:szCs w:val="20"/>
                <w:lang w:val="en-US"/>
              </w:rPr>
            </w:pPr>
            <w:r>
              <w:rPr>
                <w:rFonts w:ascii="Gill Sans MT" w:eastAsia="MS Mincho" w:hAnsi="Gill Sans MT" w:cs="Times New Roman"/>
                <w:sz w:val="20"/>
                <w:szCs w:val="20"/>
                <w:lang w:val="en-US"/>
              </w:rPr>
              <w:t>1</w:t>
            </w:r>
          </w:p>
        </w:tc>
        <w:sdt>
          <w:sdtPr>
            <w:rPr>
              <w:rFonts w:ascii="Gill Sans MT" w:eastAsia="MS Mincho" w:hAnsi="Gill Sans MT" w:cs="Times New Roman"/>
              <w:sz w:val="20"/>
              <w:szCs w:val="20"/>
              <w:lang w:val="en-US"/>
            </w:rPr>
            <w:id w:val="325707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" w:type="pct"/>
                <w:shd w:val="clear" w:color="auto" w:fill="B8CCE4"/>
              </w:tcPr>
              <w:p w14:paraId="1467640C" w14:textId="77777777" w:rsidR="001A37CC" w:rsidRPr="008F62F8" w:rsidRDefault="001A37CC">
                <w:pPr>
                  <w:spacing w:after="200"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ill Sans MT" w:eastAsia="MS Mincho" w:hAnsi="Gill Sans MT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587" w:type="pct"/>
            <w:shd w:val="clear" w:color="auto" w:fill="B8CCE4"/>
          </w:tcPr>
          <w:p w14:paraId="5D75CC87" w14:textId="04D7546F" w:rsidR="001A37CC" w:rsidRPr="008F62F8" w:rsidRDefault="001A37CC">
            <w:pPr>
              <w:tabs>
                <w:tab w:val="left" w:pos="567"/>
              </w:tabs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MS Mincho" w:hAnsi="Gill Sans MT" w:cs="Times New Roman"/>
                <w:sz w:val="20"/>
                <w:szCs w:val="20"/>
                <w:lang w:val="en-US"/>
              </w:rPr>
            </w:pPr>
            <w:r w:rsidRPr="008F62F8">
              <w:rPr>
                <w:rFonts w:ascii="Gill Sans MT" w:eastAsia="MS Mincho" w:hAnsi="Gill Sans MT" w:cs="Times New Roman"/>
                <w:sz w:val="20"/>
                <w:szCs w:val="20"/>
                <w:lang w:val="en-US"/>
              </w:rPr>
              <w:t xml:space="preserve">Course delivery/ </w:t>
            </w:r>
            <w:r w:rsidR="0037289F">
              <w:rPr>
                <w:rFonts w:ascii="Gill Sans MT" w:eastAsia="MS Mincho" w:hAnsi="Gill Sans MT" w:cs="Times New Roman"/>
                <w:sz w:val="20"/>
                <w:szCs w:val="20"/>
                <w:lang w:val="en-US"/>
              </w:rPr>
              <w:t>management</w:t>
            </w:r>
          </w:p>
        </w:tc>
        <w:tc>
          <w:tcPr>
            <w:tcW w:w="1616" w:type="pct"/>
            <w:shd w:val="clear" w:color="auto" w:fill="EEECE1"/>
          </w:tcPr>
          <w:p w14:paraId="0B344707" w14:textId="77777777" w:rsidR="001A37CC" w:rsidRPr="008F62F8" w:rsidRDefault="001A37CC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MS Mincho" w:hAnsi="Gill Sans MT" w:cs="Times New Roman"/>
                <w:sz w:val="20"/>
                <w:szCs w:val="20"/>
                <w:lang w:val="en-US"/>
              </w:rPr>
            </w:pPr>
          </w:p>
        </w:tc>
        <w:tc>
          <w:tcPr>
            <w:tcW w:w="1334" w:type="pct"/>
            <w:shd w:val="clear" w:color="auto" w:fill="EEECE1"/>
          </w:tcPr>
          <w:p w14:paraId="6F958998" w14:textId="77777777" w:rsidR="001A37CC" w:rsidRPr="008F62F8" w:rsidRDefault="001A37CC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MS Mincho" w:hAnsi="Gill Sans MT" w:cs="Times New Roman"/>
                <w:sz w:val="20"/>
                <w:szCs w:val="20"/>
                <w:lang w:val="en-US"/>
              </w:rPr>
            </w:pPr>
          </w:p>
        </w:tc>
        <w:tc>
          <w:tcPr>
            <w:tcW w:w="1137" w:type="pct"/>
            <w:shd w:val="clear" w:color="auto" w:fill="EEECE1"/>
          </w:tcPr>
          <w:p w14:paraId="56CC72F2" w14:textId="77777777" w:rsidR="001A37CC" w:rsidRPr="008F62F8" w:rsidRDefault="001A37CC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MS Mincho" w:hAnsi="Gill Sans MT" w:cs="Times New Roman"/>
                <w:sz w:val="20"/>
                <w:szCs w:val="20"/>
                <w:lang w:val="en-US"/>
              </w:rPr>
            </w:pPr>
          </w:p>
        </w:tc>
      </w:tr>
      <w:tr w:rsidR="001A37CC" w:rsidRPr="00F65EB4" w14:paraId="07D20B31" w14:textId="77777777" w:rsidTr="00020D5A">
        <w:trPr>
          <w:trHeight w:val="7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" w:type="pct"/>
            <w:shd w:val="clear" w:color="auto" w:fill="B8CCE4"/>
          </w:tcPr>
          <w:p w14:paraId="6B2CC6B7" w14:textId="77777777" w:rsidR="001A37CC" w:rsidRDefault="001A37CC">
            <w:pPr>
              <w:spacing w:after="200" w:line="276" w:lineRule="auto"/>
              <w:rPr>
                <w:rFonts w:ascii="Gill Sans MT" w:eastAsia="MS Mincho" w:hAnsi="Gill Sans MT" w:cs="Times New Roman"/>
                <w:sz w:val="20"/>
                <w:szCs w:val="20"/>
                <w:lang w:val="en-US"/>
              </w:rPr>
            </w:pPr>
            <w:r>
              <w:rPr>
                <w:rFonts w:ascii="Gill Sans MT" w:eastAsia="MS Mincho" w:hAnsi="Gill Sans MT" w:cs="Times New Roman"/>
                <w:sz w:val="20"/>
                <w:szCs w:val="20"/>
                <w:lang w:val="en-US"/>
              </w:rPr>
              <w:t>2</w:t>
            </w:r>
          </w:p>
        </w:tc>
        <w:sdt>
          <w:sdtPr>
            <w:rPr>
              <w:rFonts w:ascii="Gill Sans MT" w:eastAsia="MS Mincho" w:hAnsi="Gill Sans MT" w:cs="Times New Roman"/>
              <w:sz w:val="20"/>
              <w:szCs w:val="20"/>
              <w:lang w:val="en-US"/>
            </w:rPr>
            <w:id w:val="-2008286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" w:type="pct"/>
                <w:shd w:val="clear" w:color="auto" w:fill="B8CCE4"/>
              </w:tcPr>
              <w:p w14:paraId="2FD03ED0" w14:textId="77777777" w:rsidR="001A37CC" w:rsidRPr="008F62F8" w:rsidRDefault="001A37CC">
                <w:pPr>
                  <w:spacing w:after="200"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ill Sans MT" w:eastAsia="MS Mincho" w:hAnsi="Gill Sans MT" w:cs="Times New Roman"/>
                    <w:sz w:val="20"/>
                    <w:szCs w:val="20"/>
                    <w:lang w:val="en-US"/>
                  </w:rPr>
                </w:pPr>
                <w:r w:rsidRPr="008F62F8">
                  <w:rPr>
                    <w:rFonts w:ascii="Gill Sans MT" w:eastAsia="MS Mincho" w:hAnsi="Gill Sans MT" w:cs="Times New Roman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587" w:type="pct"/>
            <w:shd w:val="clear" w:color="auto" w:fill="B8CCE4"/>
          </w:tcPr>
          <w:p w14:paraId="63066D6E" w14:textId="77777777" w:rsidR="001A37CC" w:rsidRPr="008F62F8" w:rsidRDefault="001A37CC">
            <w:pPr>
              <w:tabs>
                <w:tab w:val="left" w:pos="567"/>
              </w:tabs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MS Mincho" w:hAnsi="Gill Sans MT" w:cs="Times New Roman"/>
                <w:sz w:val="20"/>
                <w:szCs w:val="20"/>
                <w:lang w:val="en-US"/>
              </w:rPr>
            </w:pPr>
            <w:r w:rsidRPr="008F62F8">
              <w:rPr>
                <w:rFonts w:ascii="Gill Sans MT" w:eastAsia="MS Mincho" w:hAnsi="Gill Sans MT" w:cs="Times New Roman"/>
                <w:sz w:val="20"/>
                <w:szCs w:val="20"/>
                <w:lang w:val="en-US"/>
              </w:rPr>
              <w:t>Facilities and learning resources</w:t>
            </w:r>
          </w:p>
        </w:tc>
        <w:tc>
          <w:tcPr>
            <w:tcW w:w="1616" w:type="pct"/>
            <w:shd w:val="clear" w:color="auto" w:fill="EEECE1"/>
          </w:tcPr>
          <w:p w14:paraId="08A0F3D3" w14:textId="77777777" w:rsidR="001A37CC" w:rsidRPr="008F62F8" w:rsidRDefault="001A37CC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MS Mincho" w:hAnsi="Gill Sans MT" w:cs="Times New Roman"/>
                <w:sz w:val="20"/>
                <w:szCs w:val="20"/>
                <w:lang w:val="en-US"/>
              </w:rPr>
            </w:pPr>
          </w:p>
        </w:tc>
        <w:tc>
          <w:tcPr>
            <w:tcW w:w="1334" w:type="pct"/>
            <w:shd w:val="clear" w:color="auto" w:fill="EEECE1"/>
          </w:tcPr>
          <w:p w14:paraId="21B6977B" w14:textId="77777777" w:rsidR="001A37CC" w:rsidRPr="008F62F8" w:rsidRDefault="001A37CC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MS Mincho" w:hAnsi="Gill Sans MT" w:cs="Times New Roman"/>
                <w:sz w:val="20"/>
                <w:szCs w:val="20"/>
                <w:lang w:val="en-US"/>
              </w:rPr>
            </w:pPr>
          </w:p>
        </w:tc>
        <w:tc>
          <w:tcPr>
            <w:tcW w:w="1137" w:type="pct"/>
            <w:shd w:val="clear" w:color="auto" w:fill="EEECE1"/>
          </w:tcPr>
          <w:p w14:paraId="74DE1B81" w14:textId="77777777" w:rsidR="001A37CC" w:rsidRPr="008F62F8" w:rsidRDefault="001A37CC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MS Mincho" w:hAnsi="Gill Sans MT" w:cs="Times New Roman"/>
                <w:sz w:val="20"/>
                <w:szCs w:val="20"/>
                <w:lang w:val="en-US"/>
              </w:rPr>
            </w:pPr>
          </w:p>
        </w:tc>
      </w:tr>
      <w:tr w:rsidR="001A37CC" w:rsidRPr="00F65EB4" w14:paraId="3B8EDF7C" w14:textId="77777777" w:rsidTr="00020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" w:type="pct"/>
            <w:shd w:val="clear" w:color="auto" w:fill="B8CCE4"/>
          </w:tcPr>
          <w:p w14:paraId="20041CDC" w14:textId="77777777" w:rsidR="001A37CC" w:rsidRDefault="001A37CC">
            <w:pPr>
              <w:spacing w:after="200" w:line="276" w:lineRule="auto"/>
              <w:rPr>
                <w:rFonts w:ascii="Gill Sans MT" w:eastAsia="MS Mincho" w:hAnsi="Gill Sans MT" w:cs="Times New Roman"/>
                <w:sz w:val="20"/>
                <w:szCs w:val="20"/>
                <w:lang w:val="en-US"/>
              </w:rPr>
            </w:pPr>
            <w:r>
              <w:rPr>
                <w:rFonts w:ascii="Gill Sans MT" w:eastAsia="MS Mincho" w:hAnsi="Gill Sans MT" w:cs="Times New Roman"/>
                <w:sz w:val="20"/>
                <w:szCs w:val="20"/>
                <w:lang w:val="en-US"/>
              </w:rPr>
              <w:t>3</w:t>
            </w:r>
          </w:p>
        </w:tc>
        <w:sdt>
          <w:sdtPr>
            <w:rPr>
              <w:rFonts w:ascii="Gill Sans MT" w:eastAsia="MS Mincho" w:hAnsi="Gill Sans MT" w:cs="Times New Roman"/>
              <w:sz w:val="20"/>
              <w:szCs w:val="20"/>
              <w:lang w:val="en-US"/>
            </w:rPr>
            <w:id w:val="-941220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" w:type="pct"/>
                <w:shd w:val="clear" w:color="auto" w:fill="B8CCE4"/>
              </w:tcPr>
              <w:p w14:paraId="58D3F764" w14:textId="77777777" w:rsidR="001A37CC" w:rsidRPr="008F62F8" w:rsidRDefault="001A37CC">
                <w:pPr>
                  <w:spacing w:after="200"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ill Sans MT" w:eastAsia="MS Mincho" w:hAnsi="Gill Sans MT" w:cs="Times New Roman"/>
                    <w:sz w:val="20"/>
                    <w:szCs w:val="20"/>
                    <w:lang w:val="en-US"/>
                  </w:rPr>
                </w:pPr>
                <w:r w:rsidRPr="008F62F8">
                  <w:rPr>
                    <w:rFonts w:ascii="Gill Sans MT" w:eastAsia="MS Mincho" w:hAnsi="Gill Sans MT" w:cs="Times New Roman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587" w:type="pct"/>
            <w:shd w:val="clear" w:color="auto" w:fill="B8CCE4"/>
          </w:tcPr>
          <w:p w14:paraId="56C69E81" w14:textId="77777777" w:rsidR="001A37CC" w:rsidRPr="008F62F8" w:rsidRDefault="001A37CC">
            <w:pPr>
              <w:tabs>
                <w:tab w:val="left" w:pos="567"/>
              </w:tabs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MS Mincho" w:hAnsi="Gill Sans MT" w:cs="Times New Roman"/>
                <w:sz w:val="20"/>
                <w:szCs w:val="20"/>
                <w:lang w:val="en-US"/>
              </w:rPr>
            </w:pPr>
            <w:r w:rsidRPr="008F62F8">
              <w:rPr>
                <w:rFonts w:ascii="Gill Sans MT" w:eastAsia="MS Mincho" w:hAnsi="Gill Sans MT" w:cs="Times New Roman"/>
                <w:sz w:val="20"/>
                <w:szCs w:val="20"/>
                <w:lang w:val="en-US"/>
              </w:rPr>
              <w:t>Academic Support</w:t>
            </w:r>
          </w:p>
        </w:tc>
        <w:tc>
          <w:tcPr>
            <w:tcW w:w="1616" w:type="pct"/>
            <w:shd w:val="clear" w:color="auto" w:fill="EEECE1"/>
          </w:tcPr>
          <w:p w14:paraId="1CBB9947" w14:textId="77777777" w:rsidR="001A37CC" w:rsidRPr="008F62F8" w:rsidRDefault="001A37CC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MS Mincho" w:hAnsi="Gill Sans MT" w:cs="Times New Roman"/>
                <w:sz w:val="20"/>
                <w:szCs w:val="20"/>
                <w:lang w:val="en-US"/>
              </w:rPr>
            </w:pPr>
          </w:p>
        </w:tc>
        <w:tc>
          <w:tcPr>
            <w:tcW w:w="1334" w:type="pct"/>
            <w:shd w:val="clear" w:color="auto" w:fill="EEECE1"/>
          </w:tcPr>
          <w:p w14:paraId="63F3E72C" w14:textId="77777777" w:rsidR="001A37CC" w:rsidRPr="008F62F8" w:rsidRDefault="001A37CC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MS Mincho" w:hAnsi="Gill Sans MT" w:cs="Times New Roman"/>
                <w:sz w:val="20"/>
                <w:szCs w:val="20"/>
                <w:lang w:val="en-US"/>
              </w:rPr>
            </w:pPr>
          </w:p>
        </w:tc>
        <w:tc>
          <w:tcPr>
            <w:tcW w:w="1137" w:type="pct"/>
            <w:shd w:val="clear" w:color="auto" w:fill="EEECE1"/>
          </w:tcPr>
          <w:p w14:paraId="1EF86D89" w14:textId="77777777" w:rsidR="001A37CC" w:rsidRPr="008F62F8" w:rsidRDefault="001A37CC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MS Mincho" w:hAnsi="Gill Sans MT" w:cs="Times New Roman"/>
                <w:sz w:val="20"/>
                <w:szCs w:val="20"/>
                <w:lang w:val="en-US"/>
              </w:rPr>
            </w:pPr>
          </w:p>
        </w:tc>
      </w:tr>
      <w:tr w:rsidR="001A37CC" w:rsidRPr="00F65EB4" w14:paraId="0877316A" w14:textId="77777777" w:rsidTr="00020D5A">
        <w:trPr>
          <w:trHeight w:val="1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" w:type="pct"/>
            <w:shd w:val="clear" w:color="auto" w:fill="B8CCE4"/>
          </w:tcPr>
          <w:p w14:paraId="73207328" w14:textId="77777777" w:rsidR="001A37CC" w:rsidRDefault="001A37CC">
            <w:pPr>
              <w:spacing w:after="200" w:line="276" w:lineRule="auto"/>
              <w:rPr>
                <w:rFonts w:ascii="Gill Sans MT" w:eastAsia="MS Mincho" w:hAnsi="Gill Sans MT" w:cs="Times New Roman"/>
                <w:sz w:val="20"/>
                <w:szCs w:val="20"/>
                <w:lang w:val="en-US"/>
              </w:rPr>
            </w:pPr>
            <w:r>
              <w:rPr>
                <w:rFonts w:ascii="Gill Sans MT" w:eastAsia="MS Mincho" w:hAnsi="Gill Sans MT" w:cs="Times New Roman"/>
                <w:sz w:val="20"/>
                <w:szCs w:val="20"/>
                <w:lang w:val="en-US"/>
              </w:rPr>
              <w:lastRenderedPageBreak/>
              <w:t>4</w:t>
            </w:r>
          </w:p>
        </w:tc>
        <w:sdt>
          <w:sdtPr>
            <w:rPr>
              <w:rFonts w:ascii="Gill Sans MT" w:eastAsia="MS Mincho" w:hAnsi="Gill Sans MT" w:cs="Times New Roman"/>
              <w:sz w:val="20"/>
              <w:szCs w:val="20"/>
              <w:lang w:val="en-US"/>
            </w:rPr>
            <w:id w:val="1454285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" w:type="pct"/>
                <w:shd w:val="clear" w:color="auto" w:fill="B8CCE4"/>
              </w:tcPr>
              <w:p w14:paraId="3EEEC0F0" w14:textId="77777777" w:rsidR="001A37CC" w:rsidRPr="008F62F8" w:rsidRDefault="001A37CC">
                <w:pPr>
                  <w:spacing w:after="200"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ill Sans MT" w:eastAsia="MS Mincho" w:hAnsi="Gill Sans MT" w:cs="Times New Roman"/>
                    <w:sz w:val="20"/>
                    <w:szCs w:val="20"/>
                    <w:lang w:val="en-US"/>
                  </w:rPr>
                </w:pPr>
                <w:r w:rsidRPr="008F62F8">
                  <w:rPr>
                    <w:rFonts w:ascii="Segoe UI Symbol" w:eastAsia="MS Mincho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587" w:type="pct"/>
            <w:shd w:val="clear" w:color="auto" w:fill="B8CCE4"/>
          </w:tcPr>
          <w:p w14:paraId="686C9751" w14:textId="77777777" w:rsidR="001A37CC" w:rsidRPr="008F62F8" w:rsidRDefault="001A37CC">
            <w:pPr>
              <w:tabs>
                <w:tab w:val="left" w:pos="567"/>
              </w:tabs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MS Mincho" w:hAnsi="Gill Sans MT" w:cs="Times New Roman"/>
                <w:sz w:val="20"/>
                <w:szCs w:val="20"/>
                <w:lang w:val="en-US"/>
              </w:rPr>
            </w:pPr>
            <w:r w:rsidRPr="008F62F8">
              <w:rPr>
                <w:rFonts w:ascii="Gill Sans MT" w:eastAsia="MS Mincho" w:hAnsi="Gill Sans MT" w:cs="Times New Roman"/>
                <w:sz w:val="20"/>
                <w:szCs w:val="20"/>
                <w:lang w:val="en-US"/>
              </w:rPr>
              <w:t>Teaching quality</w:t>
            </w:r>
          </w:p>
        </w:tc>
        <w:tc>
          <w:tcPr>
            <w:tcW w:w="1616" w:type="pct"/>
            <w:shd w:val="clear" w:color="auto" w:fill="EEECE1"/>
          </w:tcPr>
          <w:p w14:paraId="28F6005A" w14:textId="77777777" w:rsidR="001A37CC" w:rsidRPr="008F62F8" w:rsidRDefault="001A37CC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MS Mincho" w:hAnsi="Gill Sans MT" w:cs="Times New Roman"/>
                <w:sz w:val="20"/>
                <w:szCs w:val="20"/>
                <w:lang w:val="en-US"/>
              </w:rPr>
            </w:pPr>
          </w:p>
        </w:tc>
        <w:tc>
          <w:tcPr>
            <w:tcW w:w="1334" w:type="pct"/>
            <w:shd w:val="clear" w:color="auto" w:fill="EEECE1"/>
          </w:tcPr>
          <w:p w14:paraId="00785531" w14:textId="77777777" w:rsidR="001A37CC" w:rsidRPr="008F62F8" w:rsidRDefault="001A37CC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MS Mincho" w:hAnsi="Gill Sans MT" w:cs="Times New Roman"/>
                <w:sz w:val="20"/>
                <w:szCs w:val="20"/>
                <w:lang w:val="en-US"/>
              </w:rPr>
            </w:pPr>
          </w:p>
        </w:tc>
        <w:tc>
          <w:tcPr>
            <w:tcW w:w="1137" w:type="pct"/>
            <w:shd w:val="clear" w:color="auto" w:fill="EEECE1"/>
          </w:tcPr>
          <w:p w14:paraId="2368D9C5" w14:textId="77777777" w:rsidR="001A37CC" w:rsidRPr="008F62F8" w:rsidRDefault="001A37CC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MS Mincho" w:hAnsi="Gill Sans MT" w:cs="Times New Roman"/>
                <w:sz w:val="20"/>
                <w:szCs w:val="20"/>
                <w:lang w:val="en-US"/>
              </w:rPr>
            </w:pPr>
          </w:p>
        </w:tc>
      </w:tr>
      <w:tr w:rsidR="001A37CC" w:rsidRPr="00F65EB4" w14:paraId="46B23068" w14:textId="77777777" w:rsidTr="00020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" w:type="pct"/>
            <w:shd w:val="clear" w:color="auto" w:fill="B8CCE4"/>
          </w:tcPr>
          <w:p w14:paraId="5FAF5C20" w14:textId="77777777" w:rsidR="001A37CC" w:rsidRDefault="001A37CC">
            <w:pPr>
              <w:spacing w:after="200" w:line="276" w:lineRule="auto"/>
              <w:rPr>
                <w:rFonts w:ascii="Gill Sans MT" w:eastAsia="MS Mincho" w:hAnsi="Gill Sans MT" w:cs="Times New Roman"/>
                <w:sz w:val="20"/>
                <w:szCs w:val="20"/>
                <w:lang w:val="en-US"/>
              </w:rPr>
            </w:pPr>
            <w:r>
              <w:rPr>
                <w:rFonts w:ascii="Gill Sans MT" w:eastAsia="MS Mincho" w:hAnsi="Gill Sans MT" w:cs="Times New Roman"/>
                <w:sz w:val="20"/>
                <w:szCs w:val="20"/>
                <w:lang w:val="en-US"/>
              </w:rPr>
              <w:t>6</w:t>
            </w:r>
          </w:p>
        </w:tc>
        <w:sdt>
          <w:sdtPr>
            <w:rPr>
              <w:rFonts w:ascii="Gill Sans MT" w:eastAsia="MS Mincho" w:hAnsi="Gill Sans MT" w:cs="Times New Roman"/>
              <w:sz w:val="20"/>
              <w:szCs w:val="20"/>
              <w:lang w:val="en-US"/>
            </w:rPr>
            <w:id w:val="875274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" w:type="pct"/>
                <w:shd w:val="clear" w:color="auto" w:fill="B8CCE4"/>
              </w:tcPr>
              <w:p w14:paraId="656E2B0D" w14:textId="77777777" w:rsidR="001A37CC" w:rsidRPr="008F62F8" w:rsidRDefault="001A37CC">
                <w:pPr>
                  <w:spacing w:after="200"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ill Sans MT" w:eastAsia="MS Mincho" w:hAnsi="Gill Sans MT" w:cs="Times New Roman"/>
                    <w:sz w:val="20"/>
                    <w:szCs w:val="20"/>
                    <w:lang w:val="en-US"/>
                  </w:rPr>
                </w:pPr>
                <w:r w:rsidRPr="008F62F8">
                  <w:rPr>
                    <w:rFonts w:ascii="Segoe UI Symbol" w:eastAsia="MS Mincho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587" w:type="pct"/>
            <w:shd w:val="clear" w:color="auto" w:fill="B8CCE4"/>
          </w:tcPr>
          <w:p w14:paraId="4E7677C6" w14:textId="77777777" w:rsidR="001A37CC" w:rsidRPr="008F62F8" w:rsidRDefault="001A37CC">
            <w:pPr>
              <w:tabs>
                <w:tab w:val="left" w:pos="567"/>
              </w:tabs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MS Mincho" w:hAnsi="Gill Sans MT" w:cs="Times New Roman"/>
                <w:sz w:val="20"/>
                <w:szCs w:val="20"/>
                <w:lang w:val="en-US"/>
              </w:rPr>
            </w:pPr>
            <w:r w:rsidRPr="008F62F8">
              <w:rPr>
                <w:rFonts w:ascii="Gill Sans MT" w:eastAsia="MS Mincho" w:hAnsi="Gill Sans MT" w:cs="Times New Roman"/>
                <w:sz w:val="20"/>
                <w:szCs w:val="20"/>
                <w:lang w:val="en-US"/>
              </w:rPr>
              <w:t>Discrimination and</w:t>
            </w:r>
            <w:r>
              <w:rPr>
                <w:rFonts w:ascii="Gill Sans MT" w:eastAsia="MS Mincho" w:hAnsi="Gill Sans MT" w:cs="Times New Roman"/>
                <w:sz w:val="20"/>
                <w:szCs w:val="20"/>
                <w:lang w:val="en-US"/>
              </w:rPr>
              <w:t>/or</w:t>
            </w:r>
            <w:r w:rsidRPr="008F62F8">
              <w:rPr>
                <w:rFonts w:ascii="Gill Sans MT" w:eastAsia="MS Mincho" w:hAnsi="Gill Sans MT" w:cs="Times New Roman"/>
                <w:sz w:val="20"/>
                <w:szCs w:val="20"/>
                <w:lang w:val="en-US"/>
              </w:rPr>
              <w:t xml:space="preserve"> harassment</w:t>
            </w:r>
          </w:p>
        </w:tc>
        <w:tc>
          <w:tcPr>
            <w:tcW w:w="1616" w:type="pct"/>
            <w:shd w:val="clear" w:color="auto" w:fill="EEECE1"/>
          </w:tcPr>
          <w:p w14:paraId="31DDCFE8" w14:textId="77777777" w:rsidR="001A37CC" w:rsidRPr="008F62F8" w:rsidRDefault="001A37CC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MS Mincho" w:hAnsi="Gill Sans MT" w:cs="Times New Roman"/>
                <w:sz w:val="20"/>
                <w:szCs w:val="20"/>
                <w:lang w:val="en-US"/>
              </w:rPr>
            </w:pPr>
          </w:p>
        </w:tc>
        <w:tc>
          <w:tcPr>
            <w:tcW w:w="1334" w:type="pct"/>
            <w:shd w:val="clear" w:color="auto" w:fill="EEECE1"/>
          </w:tcPr>
          <w:p w14:paraId="257DBD1E" w14:textId="77777777" w:rsidR="001A37CC" w:rsidRPr="008F62F8" w:rsidRDefault="001A37CC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MS Mincho" w:hAnsi="Gill Sans MT" w:cs="Times New Roman"/>
                <w:sz w:val="20"/>
                <w:szCs w:val="20"/>
                <w:lang w:val="en-US"/>
              </w:rPr>
            </w:pPr>
          </w:p>
        </w:tc>
        <w:tc>
          <w:tcPr>
            <w:tcW w:w="1137" w:type="pct"/>
            <w:shd w:val="clear" w:color="auto" w:fill="EEECE1"/>
          </w:tcPr>
          <w:p w14:paraId="63CCE676" w14:textId="77777777" w:rsidR="001A37CC" w:rsidRPr="008F62F8" w:rsidRDefault="001A37CC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MS Mincho" w:hAnsi="Gill Sans MT" w:cs="Times New Roman"/>
                <w:sz w:val="20"/>
                <w:szCs w:val="20"/>
                <w:lang w:val="en-US"/>
              </w:rPr>
            </w:pPr>
          </w:p>
        </w:tc>
      </w:tr>
      <w:tr w:rsidR="001A37CC" w:rsidRPr="00F65EB4" w14:paraId="619B69CF" w14:textId="77777777" w:rsidTr="00020D5A">
        <w:trPr>
          <w:trHeight w:val="1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" w:type="pct"/>
            <w:shd w:val="clear" w:color="auto" w:fill="B8CCE4"/>
          </w:tcPr>
          <w:p w14:paraId="3CF7E311" w14:textId="77777777" w:rsidR="001A37CC" w:rsidRDefault="001A37CC">
            <w:pPr>
              <w:spacing w:after="200" w:line="276" w:lineRule="auto"/>
              <w:rPr>
                <w:rFonts w:ascii="Gill Sans MT" w:eastAsia="MS Mincho" w:hAnsi="Gill Sans MT" w:cs="Times New Roman"/>
                <w:sz w:val="20"/>
                <w:szCs w:val="20"/>
                <w:lang w:val="en-US"/>
              </w:rPr>
            </w:pPr>
            <w:r>
              <w:rPr>
                <w:rFonts w:ascii="Gill Sans MT" w:eastAsia="MS Mincho" w:hAnsi="Gill Sans MT" w:cs="Times New Roman"/>
                <w:sz w:val="20"/>
                <w:szCs w:val="20"/>
                <w:lang w:val="en-US"/>
              </w:rPr>
              <w:t>7</w:t>
            </w:r>
          </w:p>
        </w:tc>
        <w:sdt>
          <w:sdtPr>
            <w:rPr>
              <w:rFonts w:ascii="Gill Sans MT" w:eastAsia="MS Mincho" w:hAnsi="Gill Sans MT" w:cs="Times New Roman"/>
              <w:sz w:val="20"/>
              <w:szCs w:val="20"/>
              <w:lang w:val="en-US"/>
            </w:rPr>
            <w:id w:val="-1446919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" w:type="pct"/>
                <w:shd w:val="clear" w:color="auto" w:fill="B8CCE4"/>
              </w:tcPr>
              <w:p w14:paraId="0CCEE27D" w14:textId="77777777" w:rsidR="001A37CC" w:rsidRPr="008F62F8" w:rsidRDefault="001A37CC">
                <w:pPr>
                  <w:spacing w:after="200"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ill Sans MT" w:eastAsia="MS Mincho" w:hAnsi="Gill Sans MT" w:cs="Times New Roman"/>
                    <w:sz w:val="20"/>
                    <w:szCs w:val="20"/>
                    <w:lang w:val="en-US"/>
                  </w:rPr>
                </w:pPr>
                <w:r w:rsidRPr="008F62F8">
                  <w:rPr>
                    <w:rFonts w:ascii="Segoe UI Symbol" w:eastAsia="MS Mincho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587" w:type="pct"/>
            <w:shd w:val="clear" w:color="auto" w:fill="B8CCE4"/>
          </w:tcPr>
          <w:p w14:paraId="77D38AAE" w14:textId="77777777" w:rsidR="001A37CC" w:rsidRPr="008F62F8" w:rsidRDefault="001A37CC">
            <w:pPr>
              <w:tabs>
                <w:tab w:val="left" w:pos="567"/>
              </w:tabs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MS Mincho" w:hAnsi="Gill Sans MT" w:cs="Times New Roman"/>
                <w:sz w:val="20"/>
                <w:szCs w:val="20"/>
                <w:lang w:val="en-US"/>
              </w:rPr>
            </w:pPr>
            <w:r w:rsidRPr="008F62F8">
              <w:rPr>
                <w:rFonts w:ascii="Gill Sans MT" w:eastAsia="MS Mincho" w:hAnsi="Gill Sans MT" w:cs="Times New Roman"/>
                <w:sz w:val="20"/>
                <w:szCs w:val="20"/>
                <w:lang w:val="en-US"/>
              </w:rPr>
              <w:t>Student support services</w:t>
            </w:r>
          </w:p>
        </w:tc>
        <w:tc>
          <w:tcPr>
            <w:tcW w:w="1616" w:type="pct"/>
            <w:shd w:val="clear" w:color="auto" w:fill="EEECE1"/>
          </w:tcPr>
          <w:p w14:paraId="097C3B09" w14:textId="77777777" w:rsidR="001A37CC" w:rsidRPr="008F62F8" w:rsidRDefault="001A37CC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MS Mincho" w:hAnsi="Gill Sans MT" w:cs="Times New Roman"/>
                <w:sz w:val="20"/>
                <w:szCs w:val="20"/>
                <w:lang w:val="en-US"/>
              </w:rPr>
            </w:pPr>
          </w:p>
        </w:tc>
        <w:tc>
          <w:tcPr>
            <w:tcW w:w="1334" w:type="pct"/>
            <w:shd w:val="clear" w:color="auto" w:fill="EEECE1"/>
          </w:tcPr>
          <w:p w14:paraId="7DF18BA0" w14:textId="77777777" w:rsidR="001A37CC" w:rsidRPr="008F62F8" w:rsidRDefault="001A37CC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MS Mincho" w:hAnsi="Gill Sans MT" w:cs="Times New Roman"/>
                <w:sz w:val="20"/>
                <w:szCs w:val="20"/>
                <w:lang w:val="en-US"/>
              </w:rPr>
            </w:pPr>
          </w:p>
        </w:tc>
        <w:tc>
          <w:tcPr>
            <w:tcW w:w="1137" w:type="pct"/>
            <w:shd w:val="clear" w:color="auto" w:fill="EEECE1"/>
          </w:tcPr>
          <w:p w14:paraId="368684A4" w14:textId="77777777" w:rsidR="001A37CC" w:rsidRPr="008F62F8" w:rsidRDefault="001A37CC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MS Mincho" w:hAnsi="Gill Sans MT" w:cs="Times New Roman"/>
                <w:sz w:val="20"/>
                <w:szCs w:val="20"/>
                <w:lang w:val="en-US"/>
              </w:rPr>
            </w:pPr>
          </w:p>
        </w:tc>
      </w:tr>
      <w:tr w:rsidR="001A37CC" w:rsidRPr="00F65EB4" w14:paraId="7E1AD791" w14:textId="77777777" w:rsidTr="00020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" w:type="pct"/>
            <w:shd w:val="clear" w:color="auto" w:fill="B8CCE4"/>
          </w:tcPr>
          <w:p w14:paraId="22370910" w14:textId="77777777" w:rsidR="001A37CC" w:rsidRDefault="001A37CC">
            <w:pPr>
              <w:spacing w:after="200" w:line="276" w:lineRule="auto"/>
              <w:rPr>
                <w:rFonts w:ascii="Gill Sans MT" w:eastAsia="MS Mincho" w:hAnsi="Gill Sans MT" w:cs="Times New Roman"/>
                <w:sz w:val="20"/>
                <w:szCs w:val="20"/>
                <w:lang w:val="en-US"/>
              </w:rPr>
            </w:pPr>
            <w:r>
              <w:rPr>
                <w:rFonts w:ascii="Gill Sans MT" w:eastAsia="MS Mincho" w:hAnsi="Gill Sans MT" w:cs="Times New Roman"/>
                <w:sz w:val="20"/>
                <w:szCs w:val="20"/>
                <w:lang w:val="en-US"/>
              </w:rPr>
              <w:t>8</w:t>
            </w:r>
          </w:p>
        </w:tc>
        <w:sdt>
          <w:sdtPr>
            <w:rPr>
              <w:rFonts w:ascii="Gill Sans MT" w:eastAsia="MS Mincho" w:hAnsi="Gill Sans MT" w:cs="Times New Roman"/>
              <w:sz w:val="20"/>
              <w:szCs w:val="20"/>
              <w:lang w:val="en-US"/>
            </w:rPr>
            <w:id w:val="198897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" w:type="pct"/>
                <w:shd w:val="clear" w:color="auto" w:fill="B8CCE4"/>
              </w:tcPr>
              <w:p w14:paraId="34635CA4" w14:textId="77777777" w:rsidR="001A37CC" w:rsidRPr="008F62F8" w:rsidRDefault="001A37CC">
                <w:pPr>
                  <w:spacing w:after="200"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ill Sans MT" w:eastAsia="MS Mincho" w:hAnsi="Gill Sans MT" w:cs="Times New Roman"/>
                    <w:sz w:val="20"/>
                    <w:szCs w:val="20"/>
                    <w:lang w:val="en-US"/>
                  </w:rPr>
                </w:pPr>
                <w:r w:rsidRPr="008F62F8">
                  <w:rPr>
                    <w:rFonts w:ascii="Segoe UI Symbol" w:eastAsia="MS Mincho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587" w:type="pct"/>
            <w:shd w:val="clear" w:color="auto" w:fill="B8CCE4"/>
          </w:tcPr>
          <w:p w14:paraId="62E5D166" w14:textId="77777777" w:rsidR="001A37CC" w:rsidRPr="008F62F8" w:rsidRDefault="001A37CC">
            <w:pPr>
              <w:tabs>
                <w:tab w:val="left" w:pos="567"/>
              </w:tabs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MS Mincho" w:hAnsi="Gill Sans MT" w:cs="Times New Roman"/>
                <w:sz w:val="20"/>
                <w:szCs w:val="20"/>
                <w:lang w:val="en-US"/>
              </w:rPr>
            </w:pPr>
            <w:r w:rsidRPr="008F62F8">
              <w:rPr>
                <w:rFonts w:ascii="Gill Sans MT" w:eastAsia="MS Mincho" w:hAnsi="Gill Sans MT" w:cs="Times New Roman"/>
                <w:sz w:val="20"/>
                <w:szCs w:val="20"/>
                <w:lang w:val="en-US"/>
              </w:rPr>
              <w:t>Welfare and wellbeing</w:t>
            </w:r>
          </w:p>
        </w:tc>
        <w:tc>
          <w:tcPr>
            <w:tcW w:w="1616" w:type="pct"/>
            <w:shd w:val="clear" w:color="auto" w:fill="EEECE1"/>
          </w:tcPr>
          <w:p w14:paraId="259F1D62" w14:textId="77777777" w:rsidR="001A37CC" w:rsidRPr="008F62F8" w:rsidRDefault="001A37CC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MS Mincho" w:hAnsi="Gill Sans MT" w:cs="Times New Roman"/>
                <w:sz w:val="20"/>
                <w:szCs w:val="20"/>
                <w:lang w:val="en-US"/>
              </w:rPr>
            </w:pPr>
          </w:p>
        </w:tc>
        <w:tc>
          <w:tcPr>
            <w:tcW w:w="1334" w:type="pct"/>
            <w:shd w:val="clear" w:color="auto" w:fill="EEECE1"/>
          </w:tcPr>
          <w:p w14:paraId="6436FE95" w14:textId="77777777" w:rsidR="001A37CC" w:rsidRPr="008F62F8" w:rsidRDefault="001A37CC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MS Mincho" w:hAnsi="Gill Sans MT" w:cs="Times New Roman"/>
                <w:sz w:val="20"/>
                <w:szCs w:val="20"/>
                <w:lang w:val="en-US"/>
              </w:rPr>
            </w:pPr>
          </w:p>
        </w:tc>
        <w:tc>
          <w:tcPr>
            <w:tcW w:w="1137" w:type="pct"/>
            <w:shd w:val="clear" w:color="auto" w:fill="EEECE1"/>
          </w:tcPr>
          <w:p w14:paraId="2CD18CFF" w14:textId="77777777" w:rsidR="001A37CC" w:rsidRPr="008F62F8" w:rsidRDefault="001A37CC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MS Mincho" w:hAnsi="Gill Sans MT" w:cs="Times New Roman"/>
                <w:sz w:val="20"/>
                <w:szCs w:val="20"/>
                <w:lang w:val="en-US"/>
              </w:rPr>
            </w:pPr>
          </w:p>
        </w:tc>
      </w:tr>
      <w:tr w:rsidR="001A37CC" w:rsidRPr="00F65EB4" w14:paraId="427006C6" w14:textId="77777777" w:rsidTr="00020D5A">
        <w:trPr>
          <w:trHeight w:val="1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" w:type="pct"/>
            <w:shd w:val="clear" w:color="auto" w:fill="B8CCE4"/>
          </w:tcPr>
          <w:p w14:paraId="66CCDA12" w14:textId="77777777" w:rsidR="001A37CC" w:rsidRDefault="001A37CC">
            <w:pPr>
              <w:spacing w:after="200" w:line="276" w:lineRule="auto"/>
              <w:rPr>
                <w:rFonts w:ascii="Gill Sans MT" w:eastAsia="MS Mincho" w:hAnsi="Gill Sans MT" w:cs="Times New Roman"/>
                <w:sz w:val="20"/>
                <w:szCs w:val="20"/>
                <w:lang w:val="en-US"/>
              </w:rPr>
            </w:pPr>
            <w:r>
              <w:rPr>
                <w:rFonts w:ascii="Gill Sans MT" w:eastAsia="MS Mincho" w:hAnsi="Gill Sans MT" w:cs="Times New Roman"/>
                <w:sz w:val="20"/>
                <w:szCs w:val="20"/>
                <w:lang w:val="en-US"/>
              </w:rPr>
              <w:t>9</w:t>
            </w:r>
          </w:p>
        </w:tc>
        <w:sdt>
          <w:sdtPr>
            <w:rPr>
              <w:rFonts w:ascii="Gill Sans MT" w:eastAsia="MS Mincho" w:hAnsi="Gill Sans MT" w:cs="Times New Roman"/>
              <w:sz w:val="20"/>
              <w:szCs w:val="20"/>
              <w:lang w:val="en-US"/>
            </w:rPr>
            <w:id w:val="1610388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" w:type="pct"/>
                <w:shd w:val="clear" w:color="auto" w:fill="B8CCE4"/>
              </w:tcPr>
              <w:p w14:paraId="5BD6E33E" w14:textId="77777777" w:rsidR="001A37CC" w:rsidRPr="008F62F8" w:rsidRDefault="001A37CC">
                <w:pPr>
                  <w:spacing w:after="200"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ill Sans MT" w:eastAsia="MS Mincho" w:hAnsi="Gill Sans MT" w:cs="Times New Roman"/>
                    <w:sz w:val="20"/>
                    <w:szCs w:val="20"/>
                    <w:lang w:val="en-US"/>
                  </w:rPr>
                </w:pPr>
                <w:r w:rsidRPr="008F62F8">
                  <w:rPr>
                    <w:rFonts w:ascii="Segoe UI Symbol" w:eastAsia="MS Mincho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587" w:type="pct"/>
            <w:shd w:val="clear" w:color="auto" w:fill="B8CCE4"/>
          </w:tcPr>
          <w:p w14:paraId="5DD8A148" w14:textId="77777777" w:rsidR="001A37CC" w:rsidRPr="008F62F8" w:rsidRDefault="001A37CC">
            <w:pPr>
              <w:tabs>
                <w:tab w:val="left" w:pos="567"/>
              </w:tabs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MS Mincho" w:hAnsi="Gill Sans MT" w:cs="Segoe UI Symbol"/>
                <w:sz w:val="20"/>
                <w:szCs w:val="20"/>
                <w:lang w:val="en-US"/>
              </w:rPr>
            </w:pPr>
            <w:r w:rsidRPr="008F62F8">
              <w:rPr>
                <w:rFonts w:ascii="Gill Sans MT" w:eastAsia="MS Mincho" w:hAnsi="Gill Sans MT" w:cs="Times New Roman"/>
                <w:sz w:val="20"/>
                <w:szCs w:val="20"/>
                <w:lang w:val="en-US"/>
              </w:rPr>
              <w:t>Financial</w:t>
            </w:r>
          </w:p>
        </w:tc>
        <w:tc>
          <w:tcPr>
            <w:tcW w:w="1616" w:type="pct"/>
            <w:shd w:val="clear" w:color="auto" w:fill="EEECE1"/>
          </w:tcPr>
          <w:p w14:paraId="5AB0263D" w14:textId="77777777" w:rsidR="001A37CC" w:rsidRPr="008F62F8" w:rsidRDefault="001A37CC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MS Mincho" w:hAnsi="Gill Sans MT" w:cs="Times New Roman"/>
                <w:sz w:val="20"/>
                <w:szCs w:val="20"/>
                <w:lang w:val="en-US"/>
              </w:rPr>
            </w:pPr>
          </w:p>
        </w:tc>
        <w:tc>
          <w:tcPr>
            <w:tcW w:w="1334" w:type="pct"/>
            <w:shd w:val="clear" w:color="auto" w:fill="EEECE1"/>
          </w:tcPr>
          <w:p w14:paraId="32B7DF42" w14:textId="77777777" w:rsidR="001A37CC" w:rsidRPr="008F62F8" w:rsidRDefault="001A37CC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MS Mincho" w:hAnsi="Gill Sans MT" w:cs="Times New Roman"/>
                <w:sz w:val="20"/>
                <w:szCs w:val="20"/>
                <w:lang w:val="en-US"/>
              </w:rPr>
            </w:pPr>
          </w:p>
        </w:tc>
        <w:tc>
          <w:tcPr>
            <w:tcW w:w="1137" w:type="pct"/>
            <w:shd w:val="clear" w:color="auto" w:fill="EEECE1"/>
          </w:tcPr>
          <w:p w14:paraId="52FCAC6F" w14:textId="77777777" w:rsidR="001A37CC" w:rsidRPr="008F62F8" w:rsidRDefault="001A37CC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MS Mincho" w:hAnsi="Gill Sans MT" w:cs="Times New Roman"/>
                <w:sz w:val="20"/>
                <w:szCs w:val="20"/>
                <w:lang w:val="en-US"/>
              </w:rPr>
            </w:pPr>
          </w:p>
        </w:tc>
      </w:tr>
    </w:tbl>
    <w:p w14:paraId="22EE1088" w14:textId="77777777" w:rsidR="001A37CC" w:rsidRDefault="001A37CC" w:rsidP="001A37CC">
      <w:pPr>
        <w:pStyle w:val="Heading2"/>
        <w:rPr>
          <w:rFonts w:ascii="Gill Sans MT" w:hAnsi="Gill Sans MT"/>
          <w:sz w:val="20"/>
          <w:szCs w:val="20"/>
        </w:rPr>
        <w:sectPr w:rsidR="001A37CC" w:rsidSect="001A37CC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21FCFBF6" w14:textId="084BB287" w:rsidR="001A37CC" w:rsidRPr="00F65EB4" w:rsidRDefault="001A37CC" w:rsidP="001A37CC">
      <w:pPr>
        <w:pStyle w:val="Heading2"/>
        <w:rPr>
          <w:rFonts w:ascii="Gill Sans MT" w:hAnsi="Gill Sans MT"/>
          <w:sz w:val="20"/>
          <w:szCs w:val="20"/>
        </w:rPr>
      </w:pPr>
      <w:r w:rsidRPr="00F65EB4">
        <w:rPr>
          <w:rFonts w:ascii="Gill Sans MT" w:hAnsi="Gill Sans MT"/>
          <w:sz w:val="20"/>
          <w:szCs w:val="20"/>
        </w:rPr>
        <w:lastRenderedPageBreak/>
        <w:t>Advice and support</w:t>
      </w:r>
      <w:r w:rsidR="00003B3B">
        <w:rPr>
          <w:rFonts w:ascii="Gill Sans MT" w:hAnsi="Gill Sans MT"/>
          <w:sz w:val="20"/>
          <w:szCs w:val="20"/>
        </w:rPr>
        <w:t>:</w:t>
      </w:r>
    </w:p>
    <w:p w14:paraId="5D9E1B85" w14:textId="63E06C55" w:rsidR="00E81D2F" w:rsidRDefault="00E81D2F" w:rsidP="001A37CC">
      <w:pPr>
        <w:pStyle w:val="ListParagraph"/>
        <w:numPr>
          <w:ilvl w:val="0"/>
          <w:numId w:val="2"/>
        </w:num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You can visit the </w:t>
      </w:r>
      <w:hyperlink r:id="rId20" w:history="1">
        <w:r w:rsidRPr="00E81D2F">
          <w:rPr>
            <w:rStyle w:val="Hyperlink"/>
            <w:rFonts w:ascii="Gill Sans MT" w:hAnsi="Gill Sans MT"/>
            <w:sz w:val="20"/>
            <w:szCs w:val="20"/>
          </w:rPr>
          <w:t>Student Hub</w:t>
        </w:r>
      </w:hyperlink>
      <w:r>
        <w:rPr>
          <w:rFonts w:ascii="Gill Sans MT" w:hAnsi="Gill Sans MT"/>
          <w:sz w:val="20"/>
          <w:szCs w:val="20"/>
        </w:rPr>
        <w:t xml:space="preserve"> webpage for guidance on accessing a range of support services</w:t>
      </w:r>
      <w:r w:rsidR="00047FE8">
        <w:rPr>
          <w:rFonts w:ascii="Gill Sans MT" w:hAnsi="Gill Sans MT"/>
          <w:sz w:val="20"/>
          <w:szCs w:val="20"/>
        </w:rPr>
        <w:t xml:space="preserve"> or contact them via </w:t>
      </w:r>
      <w:hyperlink r:id="rId21" w:history="1">
        <w:r w:rsidR="002D3724" w:rsidRPr="006254BA">
          <w:rPr>
            <w:rStyle w:val="Hyperlink"/>
            <w:rFonts w:ascii="Gill Sans MT" w:hAnsi="Gill Sans MT"/>
            <w:sz w:val="20"/>
            <w:szCs w:val="20"/>
          </w:rPr>
          <w:t>students@bnu.ac.uk</w:t>
        </w:r>
      </w:hyperlink>
      <w:r w:rsidR="002D3724">
        <w:rPr>
          <w:rFonts w:ascii="Gill Sans MT" w:hAnsi="Gill Sans MT"/>
          <w:sz w:val="20"/>
          <w:szCs w:val="20"/>
        </w:rPr>
        <w:t xml:space="preserve"> </w:t>
      </w:r>
    </w:p>
    <w:p w14:paraId="07ECD80A" w14:textId="0E239BAE" w:rsidR="00B32061" w:rsidRDefault="00296313" w:rsidP="001A37CC">
      <w:pPr>
        <w:pStyle w:val="ListParagraph"/>
        <w:numPr>
          <w:ilvl w:val="0"/>
          <w:numId w:val="2"/>
        </w:num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You can access support from </w:t>
      </w:r>
      <w:hyperlink r:id="rId22" w:history="1">
        <w:r w:rsidRPr="00296313">
          <w:rPr>
            <w:rStyle w:val="Hyperlink"/>
            <w:rFonts w:ascii="Gill Sans MT" w:hAnsi="Gill Sans MT"/>
            <w:sz w:val="20"/>
            <w:szCs w:val="20"/>
          </w:rPr>
          <w:t>Disability and Inclusion Service</w:t>
        </w:r>
      </w:hyperlink>
      <w:r w:rsidR="00DB5005">
        <w:rPr>
          <w:rFonts w:ascii="Gill Sans MT" w:hAnsi="Gill Sans MT"/>
          <w:sz w:val="20"/>
          <w:szCs w:val="20"/>
        </w:rPr>
        <w:t>. The team are there to</w:t>
      </w:r>
      <w:r w:rsidR="00DB5005" w:rsidRPr="00DB5005">
        <w:rPr>
          <w:rFonts w:ascii="Gill Sans MT" w:hAnsi="Gill Sans MT"/>
          <w:sz w:val="20"/>
          <w:szCs w:val="20"/>
        </w:rPr>
        <w:t xml:space="preserve"> help ensure that you get the most from your experience in an inclusive learning environment</w:t>
      </w:r>
      <w:r w:rsidR="00DB5005">
        <w:rPr>
          <w:rFonts w:ascii="Gill Sans MT" w:hAnsi="Gill Sans MT"/>
          <w:sz w:val="20"/>
          <w:szCs w:val="20"/>
        </w:rPr>
        <w:t>.</w:t>
      </w:r>
    </w:p>
    <w:p w14:paraId="015ADBF2" w14:textId="458D3AF0" w:rsidR="001A37CC" w:rsidRPr="00F65EB4" w:rsidRDefault="001A37CC" w:rsidP="001A37CC">
      <w:pPr>
        <w:pStyle w:val="ListParagraph"/>
        <w:numPr>
          <w:ilvl w:val="0"/>
          <w:numId w:val="2"/>
        </w:numPr>
        <w:rPr>
          <w:rFonts w:ascii="Gill Sans MT" w:hAnsi="Gill Sans MT"/>
          <w:sz w:val="20"/>
          <w:szCs w:val="20"/>
        </w:rPr>
      </w:pPr>
      <w:r w:rsidRPr="00F65EB4">
        <w:rPr>
          <w:rFonts w:ascii="Gill Sans MT" w:hAnsi="Gill Sans MT"/>
          <w:sz w:val="20"/>
          <w:szCs w:val="20"/>
        </w:rPr>
        <w:t xml:space="preserve">You </w:t>
      </w:r>
      <w:r w:rsidR="00B95765">
        <w:rPr>
          <w:rFonts w:ascii="Gill Sans MT" w:hAnsi="Gill Sans MT"/>
          <w:sz w:val="20"/>
          <w:szCs w:val="20"/>
        </w:rPr>
        <w:t>can</w:t>
      </w:r>
      <w:r w:rsidRPr="00F65EB4">
        <w:rPr>
          <w:rFonts w:ascii="Gill Sans MT" w:hAnsi="Gill Sans MT"/>
          <w:sz w:val="20"/>
          <w:szCs w:val="20"/>
        </w:rPr>
        <w:t xml:space="preserve"> contact the </w:t>
      </w:r>
      <w:hyperlink r:id="rId23" w:history="1">
        <w:r w:rsidRPr="00D61C45">
          <w:rPr>
            <w:rStyle w:val="Hyperlink"/>
            <w:rFonts w:ascii="Gill Sans MT" w:hAnsi="Gill Sans MT"/>
            <w:bCs/>
            <w:sz w:val="20"/>
            <w:szCs w:val="20"/>
          </w:rPr>
          <w:t>Students’ Union Advice Centre</w:t>
        </w:r>
      </w:hyperlink>
      <w:r w:rsidRPr="00F65EB4">
        <w:rPr>
          <w:rFonts w:ascii="Gill Sans MT" w:hAnsi="Gill Sans MT"/>
          <w:sz w:val="20"/>
          <w:szCs w:val="20"/>
        </w:rPr>
        <w:t xml:space="preserve">, as they will be able to support and advise you </w:t>
      </w:r>
      <w:r w:rsidR="00D61C45">
        <w:rPr>
          <w:rFonts w:ascii="Gill Sans MT" w:hAnsi="Gill Sans MT"/>
          <w:sz w:val="20"/>
          <w:szCs w:val="20"/>
        </w:rPr>
        <w:t>when engaging with University procedures</w:t>
      </w:r>
      <w:r w:rsidRPr="00F65EB4">
        <w:rPr>
          <w:rFonts w:ascii="Gill Sans MT" w:hAnsi="Gill Sans MT"/>
          <w:sz w:val="20"/>
          <w:szCs w:val="20"/>
        </w:rPr>
        <w:t xml:space="preserve">. You can contact them at either the High Wycombe or Uxbridge Campus offices. For more information about services and opening times, email </w:t>
      </w:r>
      <w:hyperlink r:id="rId24" w:history="1">
        <w:r w:rsidRPr="00F65EB4">
          <w:rPr>
            <w:rStyle w:val="Hyperlink"/>
            <w:rFonts w:ascii="Gill Sans MT" w:hAnsi="Gill Sans MT"/>
            <w:sz w:val="20"/>
            <w:szCs w:val="20"/>
          </w:rPr>
          <w:t>SUAdvice@bucks.ac.uk</w:t>
        </w:r>
      </w:hyperlink>
      <w:r w:rsidRPr="00F65EB4">
        <w:rPr>
          <w:rFonts w:ascii="Gill Sans MT" w:hAnsi="Gill Sans MT"/>
          <w:sz w:val="20"/>
          <w:szCs w:val="20"/>
        </w:rPr>
        <w:t xml:space="preserve"> or call 01494 603016.</w:t>
      </w:r>
    </w:p>
    <w:p w14:paraId="15B482A5" w14:textId="6E4F7D03" w:rsidR="001A37CC" w:rsidRPr="00F65EB4" w:rsidRDefault="001A37CC" w:rsidP="001A37CC">
      <w:pPr>
        <w:pStyle w:val="ListParagraph"/>
        <w:numPr>
          <w:ilvl w:val="0"/>
          <w:numId w:val="2"/>
        </w:numPr>
        <w:rPr>
          <w:rFonts w:ascii="Gill Sans MT" w:hAnsi="Gill Sans MT"/>
          <w:sz w:val="20"/>
          <w:szCs w:val="20"/>
        </w:rPr>
      </w:pPr>
      <w:r w:rsidRPr="00F65EB4">
        <w:rPr>
          <w:rFonts w:ascii="Gill Sans MT" w:hAnsi="Gill Sans MT"/>
          <w:sz w:val="20"/>
          <w:szCs w:val="20"/>
        </w:rPr>
        <w:t xml:space="preserve">The </w:t>
      </w:r>
      <w:r w:rsidRPr="00F65EB4">
        <w:rPr>
          <w:rFonts w:ascii="Gill Sans MT" w:hAnsi="Gill Sans MT"/>
          <w:b/>
          <w:sz w:val="20"/>
          <w:szCs w:val="20"/>
        </w:rPr>
        <w:t>Resolution Team</w:t>
      </w:r>
      <w:r w:rsidRPr="00F65EB4">
        <w:rPr>
          <w:rFonts w:ascii="Gill Sans MT" w:hAnsi="Gill Sans MT"/>
          <w:sz w:val="20"/>
          <w:szCs w:val="20"/>
        </w:rPr>
        <w:t xml:space="preserve"> will also be able to provide information on how the complaints process works. You can contact </w:t>
      </w:r>
      <w:r w:rsidR="00CC7A0C">
        <w:rPr>
          <w:rFonts w:ascii="Gill Sans MT" w:hAnsi="Gill Sans MT"/>
          <w:sz w:val="20"/>
          <w:szCs w:val="20"/>
        </w:rPr>
        <w:t>the team</w:t>
      </w:r>
      <w:r w:rsidR="00A576BC">
        <w:rPr>
          <w:rFonts w:ascii="Gill Sans MT" w:hAnsi="Gill Sans MT"/>
          <w:sz w:val="20"/>
          <w:szCs w:val="20"/>
        </w:rPr>
        <w:t xml:space="preserve"> </w:t>
      </w:r>
      <w:r w:rsidRPr="00F65EB4">
        <w:rPr>
          <w:rFonts w:ascii="Gill Sans MT" w:hAnsi="Gill Sans MT"/>
          <w:sz w:val="20"/>
          <w:szCs w:val="20"/>
        </w:rPr>
        <w:t xml:space="preserve">on </w:t>
      </w:r>
      <w:hyperlink r:id="rId25" w:history="1">
        <w:r w:rsidRPr="00F65EB4">
          <w:rPr>
            <w:rStyle w:val="Hyperlink"/>
            <w:rFonts w:ascii="Gill Sans MT" w:hAnsi="Gill Sans MT"/>
            <w:sz w:val="20"/>
            <w:szCs w:val="20"/>
          </w:rPr>
          <w:t>resolution@bucks.ac.uk</w:t>
        </w:r>
      </w:hyperlink>
      <w:r w:rsidRPr="00F65EB4">
        <w:rPr>
          <w:rFonts w:ascii="Gill Sans MT" w:hAnsi="Gill Sans MT"/>
          <w:sz w:val="20"/>
          <w:szCs w:val="20"/>
        </w:rPr>
        <w:t xml:space="preserve"> </w:t>
      </w:r>
    </w:p>
    <w:p w14:paraId="4904C278" w14:textId="77777777" w:rsidR="001A37CC" w:rsidRDefault="001A37CC" w:rsidP="001A37CC">
      <w:pPr>
        <w:pStyle w:val="ListParagraph"/>
        <w:numPr>
          <w:ilvl w:val="0"/>
          <w:numId w:val="2"/>
        </w:numPr>
        <w:rPr>
          <w:rFonts w:ascii="Gill Sans MT" w:hAnsi="Gill Sans MT"/>
          <w:sz w:val="20"/>
          <w:szCs w:val="20"/>
        </w:rPr>
      </w:pPr>
      <w:r w:rsidRPr="00F65EB4">
        <w:rPr>
          <w:rFonts w:ascii="Gill Sans MT" w:hAnsi="Gill Sans MT"/>
          <w:sz w:val="20"/>
          <w:szCs w:val="20"/>
        </w:rPr>
        <w:t>The University does not normally permit formal legal representation during its internal complaints process, but requests may be considered in exceptional circumstances to ensure fairness.</w:t>
      </w:r>
    </w:p>
    <w:p w14:paraId="0D8878DC" w14:textId="74C2E18D" w:rsidR="00F11F8D" w:rsidRPr="00F11F8D" w:rsidRDefault="00F11F8D" w:rsidP="00F11F8D">
      <w:pPr>
        <w:pStyle w:val="ListParagraph"/>
        <w:numPr>
          <w:ilvl w:val="0"/>
          <w:numId w:val="2"/>
        </w:num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F11F8D">
        <w:rPr>
          <w:rFonts w:ascii="Gill Sans MT" w:hAnsi="Gill Sans MT"/>
          <w:sz w:val="20"/>
          <w:szCs w:val="20"/>
        </w:rPr>
        <w:t>Your data will be processed in line with the University’s Data Protection Policy and GDPR</w:t>
      </w:r>
      <w:r>
        <w:rPr>
          <w:rFonts w:ascii="Gill Sans MT" w:hAnsi="Gill Sans MT"/>
          <w:sz w:val="20"/>
          <w:szCs w:val="20"/>
        </w:rPr>
        <w:t xml:space="preserve">. </w:t>
      </w:r>
    </w:p>
    <w:p w14:paraId="56A5425B" w14:textId="77777777" w:rsidR="001A37CC" w:rsidRPr="00F65EB4" w:rsidRDefault="001A37CC" w:rsidP="001A37CC">
      <w:pPr>
        <w:pStyle w:val="Heading1"/>
        <w:rPr>
          <w:rFonts w:ascii="Gill Sans MT" w:hAnsi="Gill Sans MT"/>
          <w:sz w:val="20"/>
          <w:szCs w:val="20"/>
        </w:rPr>
      </w:pPr>
      <w:r w:rsidRPr="00F65EB4">
        <w:rPr>
          <w:rFonts w:ascii="Gill Sans MT" w:hAnsi="Gill Sans MT"/>
          <w:sz w:val="20"/>
          <w:szCs w:val="20"/>
        </w:rPr>
        <w:t>Next steps:</w:t>
      </w:r>
    </w:p>
    <w:p w14:paraId="1CEF8D9A" w14:textId="4A7A8F4E" w:rsidR="001A37CC" w:rsidRDefault="001A37CC" w:rsidP="001A37CC">
      <w:pPr>
        <w:rPr>
          <w:rFonts w:ascii="Gill Sans MT" w:hAnsi="Gill Sans MT"/>
          <w:sz w:val="20"/>
          <w:szCs w:val="20"/>
        </w:rPr>
      </w:pPr>
      <w:r w:rsidRPr="00F65EB4">
        <w:rPr>
          <w:rFonts w:ascii="Gill Sans MT" w:hAnsi="Gill Sans MT"/>
          <w:sz w:val="20"/>
          <w:szCs w:val="20"/>
        </w:rPr>
        <w:t>Once submitted, your complaint will be acknowledged within 5 working days. You may be contacted for further information and</w:t>
      </w:r>
      <w:r w:rsidR="00EE0B93">
        <w:rPr>
          <w:rFonts w:ascii="Gill Sans MT" w:hAnsi="Gill Sans MT"/>
          <w:sz w:val="20"/>
          <w:szCs w:val="20"/>
        </w:rPr>
        <w:t xml:space="preserve"> will receive</w:t>
      </w:r>
      <w:r w:rsidRPr="00F65EB4">
        <w:rPr>
          <w:rFonts w:ascii="Gill Sans MT" w:hAnsi="Gill Sans MT"/>
          <w:sz w:val="20"/>
          <w:szCs w:val="20"/>
        </w:rPr>
        <w:t xml:space="preserve"> </w:t>
      </w:r>
      <w:r w:rsidR="4E05E2DF" w:rsidRPr="6125AE32">
        <w:rPr>
          <w:rFonts w:ascii="Gill Sans MT" w:hAnsi="Gill Sans MT"/>
          <w:sz w:val="20"/>
          <w:szCs w:val="20"/>
        </w:rPr>
        <w:t>guidance</w:t>
      </w:r>
      <w:r w:rsidRPr="00F65EB4">
        <w:rPr>
          <w:rFonts w:ascii="Gill Sans MT" w:hAnsi="Gill Sans MT"/>
          <w:sz w:val="20"/>
          <w:szCs w:val="20"/>
        </w:rPr>
        <w:t xml:space="preserve"> on next steps. You may be invited to attend a meeting as part of the investigation or Initial Review stage of your complaint</w:t>
      </w:r>
      <w:r w:rsidR="00EE0B93">
        <w:rPr>
          <w:rFonts w:ascii="Gill Sans MT" w:hAnsi="Gill Sans MT"/>
          <w:sz w:val="20"/>
          <w:szCs w:val="20"/>
        </w:rPr>
        <w:t>,</w:t>
      </w:r>
      <w:r w:rsidRPr="00F65EB4">
        <w:rPr>
          <w:rFonts w:ascii="Gill Sans MT" w:hAnsi="Gill Sans MT"/>
          <w:sz w:val="20"/>
          <w:szCs w:val="20"/>
        </w:rPr>
        <w:t xml:space="preserve"> or to discuss the Early Resolution stage. </w:t>
      </w:r>
    </w:p>
    <w:p w14:paraId="551DC6E7" w14:textId="7A5B6BAB" w:rsidR="00BB0BA4" w:rsidRDefault="00BB0BA4" w:rsidP="00BB0BA4">
      <w:pPr>
        <w:spacing w:after="0" w:line="300" w:lineRule="atLeast"/>
        <w:rPr>
          <w:rFonts w:ascii="Gill Sans MT" w:hAnsi="Gill Sans MT"/>
          <w:sz w:val="20"/>
          <w:szCs w:val="20"/>
        </w:rPr>
      </w:pPr>
      <w:r w:rsidRPr="00BB0BA4">
        <w:rPr>
          <w:rFonts w:ascii="Gill Sans MT" w:hAnsi="Gill Sans MT"/>
          <w:sz w:val="20"/>
          <w:szCs w:val="20"/>
        </w:rPr>
        <w:t xml:space="preserve">We aim to complete Stage 2 within </w:t>
      </w:r>
      <w:r>
        <w:rPr>
          <w:rFonts w:ascii="Gill Sans MT" w:hAnsi="Gill Sans MT"/>
          <w:sz w:val="20"/>
          <w:szCs w:val="20"/>
        </w:rPr>
        <w:t>20</w:t>
      </w:r>
      <w:r w:rsidRPr="00BB0BA4">
        <w:rPr>
          <w:rFonts w:ascii="Gill Sans MT" w:hAnsi="Gill Sans MT"/>
          <w:sz w:val="20"/>
          <w:szCs w:val="20"/>
        </w:rPr>
        <w:t xml:space="preserve"> working days</w:t>
      </w:r>
      <w:r>
        <w:rPr>
          <w:rFonts w:ascii="Gill Sans MT" w:hAnsi="Gill Sans MT"/>
          <w:sz w:val="20"/>
          <w:szCs w:val="20"/>
        </w:rPr>
        <w:t xml:space="preserve"> from the point </w:t>
      </w:r>
      <w:r w:rsidR="0001338F">
        <w:rPr>
          <w:rFonts w:ascii="Gill Sans MT" w:hAnsi="Gill Sans MT"/>
          <w:sz w:val="20"/>
          <w:szCs w:val="20"/>
        </w:rPr>
        <w:t xml:space="preserve">any </w:t>
      </w:r>
      <w:r w:rsidR="0099516C">
        <w:rPr>
          <w:rFonts w:ascii="Gill Sans MT" w:hAnsi="Gill Sans MT"/>
          <w:sz w:val="20"/>
          <w:szCs w:val="20"/>
        </w:rPr>
        <w:t>investigation</w:t>
      </w:r>
      <w:r w:rsidR="0001338F">
        <w:rPr>
          <w:rFonts w:ascii="Gill Sans MT" w:hAnsi="Gill Sans MT"/>
          <w:sz w:val="20"/>
          <w:szCs w:val="20"/>
        </w:rPr>
        <w:t xml:space="preserve"> commence</w:t>
      </w:r>
      <w:r w:rsidR="0099516C">
        <w:rPr>
          <w:rFonts w:ascii="Gill Sans MT" w:hAnsi="Gill Sans MT"/>
          <w:sz w:val="20"/>
          <w:szCs w:val="20"/>
        </w:rPr>
        <w:t>s</w:t>
      </w:r>
      <w:r w:rsidRPr="00BB0BA4">
        <w:rPr>
          <w:rFonts w:ascii="Gill Sans MT" w:hAnsi="Gill Sans MT"/>
          <w:sz w:val="20"/>
          <w:szCs w:val="20"/>
        </w:rPr>
        <w:t>. If this is not possible, we will keep you informed.</w:t>
      </w:r>
    </w:p>
    <w:p w14:paraId="06F56FC7" w14:textId="341D94A4" w:rsidR="0037289F" w:rsidRPr="0037289F" w:rsidRDefault="00636243" w:rsidP="0037289F">
      <w:pPr>
        <w:pStyle w:val="Heading1"/>
        <w:rPr>
          <w:rFonts w:ascii="Gill Sans MT" w:hAnsi="Gill Sans MT"/>
          <w:b w:val="0"/>
          <w:color w:val="auto"/>
          <w:sz w:val="20"/>
          <w:szCs w:val="20"/>
        </w:rPr>
      </w:pPr>
      <w:r w:rsidRPr="00636243">
        <w:rPr>
          <w:rFonts w:ascii="Gill Sans MT" w:hAnsi="Gill Sans MT"/>
          <w:sz w:val="20"/>
          <w:szCs w:val="20"/>
        </w:rPr>
        <w:t xml:space="preserve">Submission </w:t>
      </w:r>
      <w:proofErr w:type="gramStart"/>
      <w:r w:rsidRPr="00636243">
        <w:rPr>
          <w:rFonts w:ascii="Gill Sans MT" w:hAnsi="Gill Sans MT"/>
          <w:sz w:val="20"/>
          <w:szCs w:val="20"/>
        </w:rPr>
        <w:t>Checklist</w:t>
      </w:r>
      <w:r>
        <w:rPr>
          <w:rFonts w:ascii="Gill Sans MT" w:hAnsi="Gill Sans MT"/>
          <w:sz w:val="20"/>
          <w:szCs w:val="20"/>
        </w:rPr>
        <w:t xml:space="preserve"> :</w:t>
      </w:r>
      <w:proofErr w:type="gramEnd"/>
      <w:r>
        <w:rPr>
          <w:rFonts w:ascii="Gill Sans MT" w:hAnsi="Gill Sans MT"/>
          <w:sz w:val="20"/>
          <w:szCs w:val="20"/>
        </w:rPr>
        <w:t xml:space="preserve"> </w:t>
      </w:r>
      <w:r w:rsidRPr="004527D3">
        <w:rPr>
          <w:rFonts w:ascii="Gill Sans MT" w:hAnsi="Gill Sans MT"/>
          <w:b w:val="0"/>
          <w:color w:val="auto"/>
          <w:sz w:val="20"/>
          <w:szCs w:val="20"/>
        </w:rPr>
        <w:t>Before sending this form, please ensure you have:</w:t>
      </w:r>
    </w:p>
    <w:p w14:paraId="7CC35C65" w14:textId="77777777" w:rsidR="00456F17" w:rsidRPr="0037289F" w:rsidRDefault="00456F17" w:rsidP="00456F17">
      <w:pPr>
        <w:pStyle w:val="NoSpacing"/>
        <w:ind w:left="227"/>
        <w:rPr>
          <w:rFonts w:ascii="Gill Sans MT" w:hAnsi="Gill Sans MT"/>
        </w:rPr>
      </w:pPr>
      <w:r w:rsidRPr="0037289F">
        <w:rPr>
          <w:rFonts w:ascii="Segoe UI Symbol" w:hAnsi="Segoe UI Symbol" w:cs="Segoe UI Symbol"/>
        </w:rPr>
        <w:t>✔</w:t>
      </w:r>
      <w:r w:rsidRPr="0037289F">
        <w:rPr>
          <w:rFonts w:ascii="Gill Sans MT" w:hAnsi="Gill Sans MT"/>
        </w:rPr>
        <w:t xml:space="preserve"> Completed </w:t>
      </w:r>
      <w:r w:rsidRPr="0037289F">
        <w:rPr>
          <w:rFonts w:ascii="Gill Sans MT" w:hAnsi="Gill Sans MT"/>
          <w:b/>
          <w:bCs/>
        </w:rPr>
        <w:t>Stage 1 – Early Resolution</w:t>
      </w:r>
      <w:r w:rsidRPr="0037289F">
        <w:rPr>
          <w:rFonts w:ascii="Gill Sans MT" w:hAnsi="Gill Sans MT"/>
        </w:rPr>
        <w:t xml:space="preserve"> (or explained why this was not possible).</w:t>
      </w:r>
    </w:p>
    <w:p w14:paraId="6DBC8D51" w14:textId="77777777" w:rsidR="00456F17" w:rsidRPr="0037289F" w:rsidRDefault="00456F17" w:rsidP="00456F17">
      <w:pPr>
        <w:pStyle w:val="NoSpacing"/>
        <w:ind w:left="227"/>
        <w:rPr>
          <w:rFonts w:ascii="Gill Sans MT" w:hAnsi="Gill Sans MT"/>
        </w:rPr>
      </w:pPr>
      <w:r w:rsidRPr="0037289F">
        <w:rPr>
          <w:rFonts w:ascii="Segoe UI Symbol" w:hAnsi="Segoe UI Symbol" w:cs="Segoe UI Symbol"/>
        </w:rPr>
        <w:t>✔</w:t>
      </w:r>
      <w:r w:rsidRPr="0037289F">
        <w:rPr>
          <w:rFonts w:ascii="Gill Sans MT" w:hAnsi="Gill Sans MT"/>
        </w:rPr>
        <w:t xml:space="preserve"> Included details of who you have spoken to about this complaint, the outcome, and why you remain dissatisfied.</w:t>
      </w:r>
    </w:p>
    <w:p w14:paraId="75865BBA" w14:textId="77777777" w:rsidR="00456F17" w:rsidRPr="0037289F" w:rsidRDefault="00456F17" w:rsidP="00456F17">
      <w:pPr>
        <w:pStyle w:val="NoSpacing"/>
        <w:ind w:left="227"/>
        <w:rPr>
          <w:rFonts w:ascii="Gill Sans MT" w:hAnsi="Gill Sans MT"/>
        </w:rPr>
      </w:pPr>
      <w:r w:rsidRPr="0037289F">
        <w:rPr>
          <w:rFonts w:ascii="Segoe UI Symbol" w:hAnsi="Segoe UI Symbol" w:cs="Segoe UI Symbol"/>
        </w:rPr>
        <w:t>✔</w:t>
      </w:r>
      <w:r w:rsidRPr="0037289F">
        <w:rPr>
          <w:rFonts w:ascii="Gill Sans MT" w:hAnsi="Gill Sans MT"/>
        </w:rPr>
        <w:t xml:space="preserve"> Attached all relevant clearly labelled, supporting evidence to your email and listed this on the </w:t>
      </w:r>
      <w:proofErr w:type="gramStart"/>
      <w:r w:rsidRPr="0037289F">
        <w:rPr>
          <w:rFonts w:ascii="Gill Sans MT" w:hAnsi="Gill Sans MT"/>
        </w:rPr>
        <w:t>form(</w:t>
      </w:r>
      <w:proofErr w:type="gramEnd"/>
      <w:r w:rsidRPr="0037289F">
        <w:rPr>
          <w:rFonts w:ascii="Gill Sans MT" w:hAnsi="Gill Sans MT"/>
        </w:rPr>
        <w:t>e.g., emails, meeting notes, documents).</w:t>
      </w:r>
    </w:p>
    <w:p w14:paraId="3E79DFCA" w14:textId="77777777" w:rsidR="00456F17" w:rsidRPr="0037289F" w:rsidRDefault="00456F17" w:rsidP="00456F17">
      <w:pPr>
        <w:pStyle w:val="NoSpacing"/>
        <w:ind w:left="227"/>
        <w:rPr>
          <w:rFonts w:ascii="Gill Sans MT" w:hAnsi="Gill Sans MT"/>
        </w:rPr>
      </w:pPr>
      <w:r w:rsidRPr="0037289F">
        <w:rPr>
          <w:rFonts w:ascii="Segoe UI Symbol" w:hAnsi="Segoe UI Symbol" w:cs="Segoe UI Symbol"/>
        </w:rPr>
        <w:t>✔</w:t>
      </w:r>
      <w:r w:rsidRPr="0037289F">
        <w:rPr>
          <w:rFonts w:ascii="Gill Sans MT" w:hAnsi="Gill Sans MT"/>
        </w:rPr>
        <w:t xml:space="preserve"> Clearly described your concerns and the impact on you with us much detail as possible.</w:t>
      </w:r>
    </w:p>
    <w:p w14:paraId="648B0D8A" w14:textId="77777777" w:rsidR="00456F17" w:rsidRPr="0037289F" w:rsidRDefault="00456F17" w:rsidP="00456F17">
      <w:pPr>
        <w:pStyle w:val="NoSpacing"/>
        <w:ind w:left="227"/>
        <w:rPr>
          <w:rFonts w:ascii="Gill Sans MT" w:hAnsi="Gill Sans MT"/>
        </w:rPr>
      </w:pPr>
      <w:r w:rsidRPr="0037289F">
        <w:rPr>
          <w:rFonts w:ascii="Segoe UI Symbol" w:hAnsi="Segoe UI Symbol" w:cs="Segoe UI Symbol"/>
        </w:rPr>
        <w:t>✔</w:t>
      </w:r>
      <w:r w:rsidRPr="0037289F">
        <w:rPr>
          <w:rFonts w:ascii="Gill Sans MT" w:hAnsi="Gill Sans MT"/>
        </w:rPr>
        <w:t xml:space="preserve"> Indicated your preferred outcome or potential resolution.</w:t>
      </w:r>
    </w:p>
    <w:p w14:paraId="45935A13" w14:textId="77777777" w:rsidR="00456F17" w:rsidRPr="0037289F" w:rsidRDefault="00456F17" w:rsidP="00456F17">
      <w:pPr>
        <w:pStyle w:val="NoSpacing"/>
        <w:ind w:left="227"/>
        <w:rPr>
          <w:rFonts w:ascii="Gill Sans MT" w:hAnsi="Gill Sans MT" w:cs="Segoe UI"/>
        </w:rPr>
      </w:pPr>
      <w:r w:rsidRPr="0037289F">
        <w:rPr>
          <w:rFonts w:ascii="Segoe UI Symbol" w:hAnsi="Segoe UI Symbol" w:cs="Segoe UI Symbol"/>
        </w:rPr>
        <w:t>✔</w:t>
      </w:r>
      <w:r w:rsidRPr="0037289F">
        <w:rPr>
          <w:rFonts w:ascii="Gill Sans MT" w:hAnsi="Gill Sans MT" w:cs="Segoe UI"/>
        </w:rPr>
        <w:t xml:space="preserve"> Checked that the issue occurred within the last </w:t>
      </w:r>
      <w:r w:rsidRPr="0037289F">
        <w:rPr>
          <w:rStyle w:val="Strong"/>
          <w:rFonts w:ascii="Gill Sans MT" w:hAnsi="Gill Sans MT" w:cs="Segoe UI"/>
        </w:rPr>
        <w:t>three months</w:t>
      </w:r>
      <w:r w:rsidRPr="0037289F">
        <w:rPr>
          <w:rFonts w:ascii="Gill Sans MT" w:hAnsi="Gill Sans MT" w:cs="Segoe UI"/>
        </w:rPr>
        <w:t xml:space="preserve"> (and if not, </w:t>
      </w:r>
      <w:r>
        <w:rPr>
          <w:rFonts w:ascii="Gill Sans MT" w:hAnsi="Gill Sans MT" w:cs="Segoe UI"/>
        </w:rPr>
        <w:t xml:space="preserve">that you explained </w:t>
      </w:r>
      <w:r w:rsidRPr="0037289F">
        <w:rPr>
          <w:rFonts w:ascii="Gill Sans MT" w:hAnsi="Gill Sans MT" w:cs="Segoe UI"/>
        </w:rPr>
        <w:t xml:space="preserve">why you did not raise this </w:t>
      </w:r>
      <w:r>
        <w:rPr>
          <w:rFonts w:ascii="Gill Sans MT" w:hAnsi="Gill Sans MT" w:cs="Segoe UI"/>
        </w:rPr>
        <w:t xml:space="preserve">to </w:t>
      </w:r>
      <w:r w:rsidRPr="0037289F">
        <w:rPr>
          <w:rFonts w:ascii="Gill Sans MT" w:hAnsi="Gill Sans MT" w:cs="Segoe UI"/>
        </w:rPr>
        <w:t>the University sooner)</w:t>
      </w:r>
    </w:p>
    <w:p w14:paraId="40F356CE" w14:textId="77777777" w:rsidR="00456F17" w:rsidRPr="0037289F" w:rsidRDefault="00456F17" w:rsidP="00456F17">
      <w:pPr>
        <w:pStyle w:val="NoSpacing"/>
        <w:ind w:left="227"/>
        <w:rPr>
          <w:rFonts w:ascii="Gill Sans MT" w:hAnsi="Gill Sans MT" w:cs="Segoe UI"/>
        </w:rPr>
      </w:pPr>
      <w:r w:rsidRPr="0037289F">
        <w:rPr>
          <w:rFonts w:ascii="Segoe UI Symbol" w:hAnsi="Segoe UI Symbol" w:cs="Segoe UI Symbol"/>
        </w:rPr>
        <w:t>✔</w:t>
      </w:r>
      <w:r w:rsidRPr="0037289F">
        <w:rPr>
          <w:rFonts w:ascii="Gill Sans MT" w:hAnsi="Gill Sans MT" w:cs="Segoe UI"/>
        </w:rPr>
        <w:t xml:space="preserve"> Provided your contact details and any required adjustments for accessibility during the process.</w:t>
      </w:r>
    </w:p>
    <w:p w14:paraId="457A3801" w14:textId="77777777" w:rsidR="00456F17" w:rsidRPr="0037289F" w:rsidRDefault="00456F17" w:rsidP="00020D5A">
      <w:pPr>
        <w:pStyle w:val="NoSpacing"/>
        <w:ind w:left="227"/>
        <w:rPr>
          <w:rFonts w:ascii="Gill Sans MT" w:hAnsi="Gill Sans MT" w:cs="Segoe UI"/>
        </w:rPr>
      </w:pPr>
    </w:p>
    <w:p w14:paraId="11920A55" w14:textId="5B0C9FC9" w:rsidR="001A37CC" w:rsidRPr="002E725A" w:rsidRDefault="001A37CC" w:rsidP="002E725A">
      <w:pPr>
        <w:pStyle w:val="Heading1"/>
        <w:rPr>
          <w:rFonts w:ascii="Gill Sans MT" w:hAnsi="Gill Sans MT"/>
          <w:sz w:val="20"/>
          <w:szCs w:val="20"/>
        </w:rPr>
      </w:pPr>
      <w:r w:rsidRPr="00F65EB4">
        <w:rPr>
          <w:rFonts w:ascii="Gill Sans MT" w:hAnsi="Gill Sans MT"/>
          <w:sz w:val="20"/>
          <w:szCs w:val="20"/>
        </w:rPr>
        <w:t>Declaration</w:t>
      </w:r>
      <w:r w:rsidR="00020D5A">
        <w:rPr>
          <w:rFonts w:ascii="Gill Sans MT" w:hAnsi="Gill Sans MT"/>
          <w:sz w:val="20"/>
          <w:szCs w:val="20"/>
        </w:rPr>
        <w:t xml:space="preserve"> and Consent</w:t>
      </w:r>
      <w:r w:rsidR="00003B3B">
        <w:rPr>
          <w:rFonts w:ascii="Gill Sans MT" w:hAnsi="Gill Sans MT"/>
          <w:sz w:val="20"/>
          <w:szCs w:val="20"/>
        </w:rPr>
        <w:t>:</w:t>
      </w:r>
    </w:p>
    <w:tbl>
      <w:tblPr>
        <w:tblStyle w:val="TableGrid"/>
        <w:tblW w:w="0" w:type="auto"/>
        <w:tblInd w:w="-123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062"/>
        <w:gridCol w:w="3057"/>
      </w:tblGrid>
      <w:tr w:rsidR="002E725A" w:rsidRPr="00F65EB4" w14:paraId="452A93B1" w14:textId="77777777" w:rsidTr="00CF586E">
        <w:trPr>
          <w:trHeight w:val="284"/>
        </w:trPr>
        <w:tc>
          <w:tcPr>
            <w:tcW w:w="6062" w:type="dxa"/>
            <w:shd w:val="clear" w:color="auto" w:fill="002060"/>
          </w:tcPr>
          <w:p w14:paraId="329D3204" w14:textId="77777777" w:rsidR="002E725A" w:rsidRPr="00020D5A" w:rsidRDefault="002E725A" w:rsidP="002E725A">
            <w:pPr>
              <w:spacing w:line="300" w:lineRule="atLeast"/>
              <w:rPr>
                <w:rFonts w:ascii="Gill Sans MT" w:hAnsi="Gill Sans MT"/>
                <w:bCs/>
                <w:sz w:val="20"/>
                <w:szCs w:val="20"/>
              </w:rPr>
            </w:pPr>
            <w:r w:rsidRPr="00020D5A">
              <w:rPr>
                <w:rFonts w:ascii="Gill Sans MT" w:hAnsi="Gill Sans MT"/>
                <w:bCs/>
                <w:sz w:val="20"/>
                <w:szCs w:val="20"/>
              </w:rPr>
              <w:t xml:space="preserve">By submitting this form, I declare that the information I have provided here is true and accurate to the best of my knowledge. </w:t>
            </w:r>
          </w:p>
          <w:p w14:paraId="60AB62C3" w14:textId="4A99B099" w:rsidR="002E725A" w:rsidRPr="00F65EB4" w:rsidRDefault="002E725A" w:rsidP="002E725A">
            <w:pPr>
              <w:spacing w:after="160" w:line="300" w:lineRule="atLeast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020D5A">
              <w:rPr>
                <w:rFonts w:ascii="Gill Sans MT" w:hAnsi="Gill Sans MT"/>
                <w:bCs/>
                <w:sz w:val="20"/>
                <w:szCs w:val="20"/>
              </w:rPr>
              <w:t xml:space="preserve">I understand </w:t>
            </w:r>
            <w:r w:rsidR="00704405" w:rsidRPr="00020D5A">
              <w:rPr>
                <w:rFonts w:ascii="Gill Sans MT" w:hAnsi="Gill Sans MT"/>
                <w:bCs/>
                <w:sz w:val="20"/>
                <w:szCs w:val="20"/>
              </w:rPr>
              <w:t>that the University will need to share this information with relevant staff members and gather additional information as necessary to investigate and resolve the complaint.</w:t>
            </w:r>
            <w:r w:rsidR="00704405"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57" w:type="dxa"/>
            <w:shd w:val="clear" w:color="auto" w:fill="E7E6E6" w:themeFill="background2"/>
          </w:tcPr>
          <w:p w14:paraId="694AA503" w14:textId="7D6B5873" w:rsidR="00CF586E" w:rsidRPr="00CF586E" w:rsidRDefault="00CF586E" w:rsidP="00CF586E">
            <w:pPr>
              <w:pStyle w:val="NormalWeb"/>
              <w:spacing w:line="300" w:lineRule="atLeast"/>
              <w:rPr>
                <w:rFonts w:ascii="Gill Sans MT" w:hAnsi="Gill Sans MT" w:cs="Segoe UI"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sz w:val="20"/>
                  <w:szCs w:val="20"/>
                </w:rPr>
                <w:id w:val="-1385257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CF586E"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="002E725A" w:rsidRPr="00CF586E">
              <w:rPr>
                <w:rFonts w:ascii="Gill Sans MT" w:hAnsi="Gill Sans MT"/>
                <w:b/>
                <w:sz w:val="20"/>
                <w:szCs w:val="20"/>
              </w:rPr>
              <w:t>Yes</w:t>
            </w:r>
            <w:r w:rsidR="00020D5A"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>
              <w:rPr>
                <w:rFonts w:ascii="Gill Sans MT" w:hAnsi="Gill Sans MT"/>
                <w:b/>
                <w:sz w:val="20"/>
                <w:szCs w:val="20"/>
              </w:rPr>
              <w:t>-</w:t>
            </w:r>
            <w:r w:rsidRPr="00CF586E"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CF586E">
              <w:rPr>
                <w:rFonts w:ascii="Gill Sans MT" w:hAnsi="Gill Sans MT" w:cs="Segoe UI"/>
                <w:sz w:val="20"/>
                <w:szCs w:val="20"/>
              </w:rPr>
              <w:t>I consent to the University sharing the details of this complaint with relevant staff and gathering any necessary information to investigate and resolve the complaint.</w:t>
            </w:r>
          </w:p>
          <w:p w14:paraId="29F8B453" w14:textId="75CFCE6D" w:rsidR="002E725A" w:rsidRPr="00CF586E" w:rsidRDefault="002E725A" w:rsidP="00861D98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CF586E">
              <w:rPr>
                <w:rFonts w:ascii="Gill Sans MT" w:hAnsi="Gill Sans MT"/>
                <w:b/>
                <w:sz w:val="20"/>
                <w:szCs w:val="20"/>
              </w:rPr>
              <w:t xml:space="preserve">  </w:t>
            </w:r>
          </w:p>
        </w:tc>
      </w:tr>
    </w:tbl>
    <w:p w14:paraId="31E5472E" w14:textId="77777777" w:rsidR="00B04ABA" w:rsidRDefault="00B04ABA"/>
    <w:sectPr w:rsidR="00B04ABA" w:rsidSect="001A37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37BCB" w14:textId="77777777" w:rsidR="00183BB4" w:rsidRDefault="00183BB4" w:rsidP="00D01BE2">
      <w:pPr>
        <w:spacing w:after="0" w:line="240" w:lineRule="auto"/>
      </w:pPr>
      <w:r>
        <w:separator/>
      </w:r>
    </w:p>
  </w:endnote>
  <w:endnote w:type="continuationSeparator" w:id="0">
    <w:p w14:paraId="083AAED1" w14:textId="77777777" w:rsidR="00183BB4" w:rsidRDefault="00183BB4" w:rsidP="00D01BE2">
      <w:pPr>
        <w:spacing w:after="0" w:line="240" w:lineRule="auto"/>
      </w:pPr>
      <w:r>
        <w:continuationSeparator/>
      </w:r>
    </w:p>
  </w:endnote>
  <w:endnote w:type="continuationNotice" w:id="1">
    <w:p w14:paraId="1FF2F27A" w14:textId="77777777" w:rsidR="00183BB4" w:rsidRDefault="00183B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B2095" w14:textId="484866E4" w:rsidR="00B27E7A" w:rsidRPr="002D4539" w:rsidRDefault="008D7DF9">
    <w:pPr>
      <w:pStyle w:val="Footer"/>
      <w:pBdr>
        <w:top w:val="single" w:sz="6" w:space="1" w:color="auto"/>
      </w:pBdr>
      <w:tabs>
        <w:tab w:val="clear" w:pos="4513"/>
        <w:tab w:val="clear" w:pos="9026"/>
        <w:tab w:val="right" w:pos="15309"/>
      </w:tabs>
      <w:rPr>
        <w:rFonts w:ascii="Gill Sans MT" w:hAnsi="Gill Sans MT"/>
      </w:rPr>
    </w:pPr>
    <w:r w:rsidRPr="002D4539">
      <w:rPr>
        <w:rFonts w:ascii="Gill Sans MT" w:hAnsi="Gill Sans MT"/>
      </w:rPr>
      <w:t>Notification of</w:t>
    </w:r>
    <w:r w:rsidR="00104ABE" w:rsidRPr="002D4539">
      <w:rPr>
        <w:rFonts w:ascii="Gill Sans MT" w:hAnsi="Gill Sans MT"/>
      </w:rPr>
      <w:t xml:space="preserve"> Stage 2</w:t>
    </w:r>
    <w:r w:rsidRPr="002D4539">
      <w:rPr>
        <w:rFonts w:ascii="Gill Sans MT" w:hAnsi="Gill Sans MT"/>
      </w:rPr>
      <w:t xml:space="preserve"> Formal Complaint</w:t>
    </w:r>
    <w:r w:rsidRPr="002D4539">
      <w:rPr>
        <w:rFonts w:ascii="Gill Sans MT" w:hAnsi="Gill Sans MT"/>
      </w:rPr>
      <w:tab/>
      <w:t xml:space="preserve">Page </w:t>
    </w:r>
    <w:r w:rsidRPr="002D4539">
      <w:rPr>
        <w:rFonts w:ascii="Gill Sans MT" w:hAnsi="Gill Sans MT"/>
      </w:rPr>
      <w:fldChar w:fldCharType="begin"/>
    </w:r>
    <w:r w:rsidRPr="002D4539">
      <w:rPr>
        <w:rFonts w:ascii="Gill Sans MT" w:hAnsi="Gill Sans MT"/>
      </w:rPr>
      <w:instrText xml:space="preserve"> PAGE   \* MERGEFORMAT </w:instrText>
    </w:r>
    <w:r w:rsidRPr="002D4539">
      <w:rPr>
        <w:rFonts w:ascii="Gill Sans MT" w:hAnsi="Gill Sans MT"/>
      </w:rPr>
      <w:fldChar w:fldCharType="separate"/>
    </w:r>
    <w:r w:rsidRPr="002D4539">
      <w:rPr>
        <w:rFonts w:ascii="Gill Sans MT" w:hAnsi="Gill Sans MT"/>
        <w:noProof/>
      </w:rPr>
      <w:t>1</w:t>
    </w:r>
    <w:r w:rsidRPr="002D4539">
      <w:rPr>
        <w:rFonts w:ascii="Gill Sans MT" w:hAnsi="Gill Sans MT"/>
        <w:noProof/>
      </w:rPr>
      <w:fldChar w:fldCharType="end"/>
    </w:r>
    <w:r w:rsidRPr="002D4539">
      <w:rPr>
        <w:rFonts w:ascii="Gill Sans MT" w:hAnsi="Gill Sans MT"/>
        <w:noProof/>
      </w:rPr>
      <w:t xml:space="preserve"> of 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393F9" w14:textId="77777777" w:rsidR="00B27E7A" w:rsidRDefault="008D7DF9">
    <w:pPr>
      <w:pStyle w:val="Footer"/>
      <w:pBdr>
        <w:top w:val="single" w:sz="6" w:space="1" w:color="auto"/>
      </w:pBdr>
      <w:tabs>
        <w:tab w:val="clear" w:pos="4513"/>
        <w:tab w:val="clear" w:pos="9026"/>
        <w:tab w:val="right" w:pos="13892"/>
      </w:tabs>
    </w:pPr>
    <w:r>
      <w:t>Programme Specification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577FB" w14:textId="77777777" w:rsidR="00183BB4" w:rsidRDefault="00183BB4" w:rsidP="00D01BE2">
      <w:pPr>
        <w:spacing w:after="0" w:line="240" w:lineRule="auto"/>
      </w:pPr>
      <w:r>
        <w:separator/>
      </w:r>
    </w:p>
  </w:footnote>
  <w:footnote w:type="continuationSeparator" w:id="0">
    <w:p w14:paraId="6039E358" w14:textId="77777777" w:rsidR="00183BB4" w:rsidRDefault="00183BB4" w:rsidP="00D01BE2">
      <w:pPr>
        <w:spacing w:after="0" w:line="240" w:lineRule="auto"/>
      </w:pPr>
      <w:r>
        <w:continuationSeparator/>
      </w:r>
    </w:p>
  </w:footnote>
  <w:footnote w:type="continuationNotice" w:id="1">
    <w:p w14:paraId="7CAA4133" w14:textId="77777777" w:rsidR="00183BB4" w:rsidRDefault="00183B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32B88" w14:textId="77777777" w:rsidR="00B27E7A" w:rsidRPr="00EF7FC7" w:rsidRDefault="008D7DF9">
    <w:pPr>
      <w:pStyle w:val="Header"/>
      <w:pBdr>
        <w:bottom w:val="single" w:sz="6" w:space="1" w:color="auto"/>
      </w:pBdr>
      <w:rPr>
        <w:rFonts w:ascii="Gill Sans MT" w:hAnsi="Gill Sans MT"/>
      </w:rPr>
    </w:pPr>
    <w:r w:rsidRPr="00EF7FC7">
      <w:rPr>
        <w:rFonts w:ascii="Gill Sans MT" w:hAnsi="Gill Sans MT"/>
      </w:rPr>
      <w:t>Buckinghamshire New University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31DD2"/>
    <w:multiLevelType w:val="multilevel"/>
    <w:tmpl w:val="95181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C56DA3"/>
    <w:multiLevelType w:val="hybridMultilevel"/>
    <w:tmpl w:val="BAE6A2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631B9D"/>
    <w:multiLevelType w:val="multilevel"/>
    <w:tmpl w:val="FE163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52463A"/>
    <w:multiLevelType w:val="hybridMultilevel"/>
    <w:tmpl w:val="CFE2A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05E83"/>
    <w:multiLevelType w:val="hybridMultilevel"/>
    <w:tmpl w:val="37180B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0D44BF"/>
    <w:multiLevelType w:val="hybridMultilevel"/>
    <w:tmpl w:val="3048A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63076F"/>
    <w:multiLevelType w:val="hybridMultilevel"/>
    <w:tmpl w:val="A63E3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41216C"/>
    <w:multiLevelType w:val="hybridMultilevel"/>
    <w:tmpl w:val="D5E69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D8729C"/>
    <w:multiLevelType w:val="hybridMultilevel"/>
    <w:tmpl w:val="5B6E1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86150">
    <w:abstractNumId w:val="4"/>
  </w:num>
  <w:num w:numId="2" w16cid:durableId="545145387">
    <w:abstractNumId w:val="1"/>
  </w:num>
  <w:num w:numId="3" w16cid:durableId="1406075311">
    <w:abstractNumId w:val="7"/>
  </w:num>
  <w:num w:numId="4" w16cid:durableId="2091274422">
    <w:abstractNumId w:val="6"/>
  </w:num>
  <w:num w:numId="5" w16cid:durableId="2111583168">
    <w:abstractNumId w:val="8"/>
  </w:num>
  <w:num w:numId="6" w16cid:durableId="1083140740">
    <w:abstractNumId w:val="2"/>
  </w:num>
  <w:num w:numId="7" w16cid:durableId="1607729399">
    <w:abstractNumId w:val="3"/>
  </w:num>
  <w:num w:numId="8" w16cid:durableId="1965455847">
    <w:abstractNumId w:val="0"/>
  </w:num>
  <w:num w:numId="9" w16cid:durableId="20484093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7CC"/>
    <w:rsid w:val="00003B3B"/>
    <w:rsid w:val="0001338F"/>
    <w:rsid w:val="000150BD"/>
    <w:rsid w:val="00017785"/>
    <w:rsid w:val="00020D5A"/>
    <w:rsid w:val="00047FE8"/>
    <w:rsid w:val="000655E3"/>
    <w:rsid w:val="00081F22"/>
    <w:rsid w:val="00083887"/>
    <w:rsid w:val="000947E3"/>
    <w:rsid w:val="000950E4"/>
    <w:rsid w:val="000A66E8"/>
    <w:rsid w:val="000C527E"/>
    <w:rsid w:val="000D106C"/>
    <w:rsid w:val="000D3399"/>
    <w:rsid w:val="000D5C3A"/>
    <w:rsid w:val="000E3085"/>
    <w:rsid w:val="00104ABE"/>
    <w:rsid w:val="00164795"/>
    <w:rsid w:val="00166787"/>
    <w:rsid w:val="00176335"/>
    <w:rsid w:val="0018282D"/>
    <w:rsid w:val="00183BB4"/>
    <w:rsid w:val="00196142"/>
    <w:rsid w:val="001A0F50"/>
    <w:rsid w:val="001A37CC"/>
    <w:rsid w:val="001A384F"/>
    <w:rsid w:val="001B6C1B"/>
    <w:rsid w:val="001C37F5"/>
    <w:rsid w:val="001E771A"/>
    <w:rsid w:val="00211056"/>
    <w:rsid w:val="00214F8D"/>
    <w:rsid w:val="00217F55"/>
    <w:rsid w:val="00220A01"/>
    <w:rsid w:val="002328C6"/>
    <w:rsid w:val="00260421"/>
    <w:rsid w:val="00270ECE"/>
    <w:rsid w:val="00276B43"/>
    <w:rsid w:val="00282D44"/>
    <w:rsid w:val="00296313"/>
    <w:rsid w:val="002B642A"/>
    <w:rsid w:val="002C2795"/>
    <w:rsid w:val="002D3724"/>
    <w:rsid w:val="002D4539"/>
    <w:rsid w:val="002E695E"/>
    <w:rsid w:val="002E725A"/>
    <w:rsid w:val="002F08A1"/>
    <w:rsid w:val="002F43F4"/>
    <w:rsid w:val="003002A1"/>
    <w:rsid w:val="00300AE0"/>
    <w:rsid w:val="003031CC"/>
    <w:rsid w:val="003145D4"/>
    <w:rsid w:val="00316D01"/>
    <w:rsid w:val="003566BA"/>
    <w:rsid w:val="0037289F"/>
    <w:rsid w:val="0037628A"/>
    <w:rsid w:val="003B4A08"/>
    <w:rsid w:val="003B5221"/>
    <w:rsid w:val="003C387E"/>
    <w:rsid w:val="003F5FA1"/>
    <w:rsid w:val="00411F76"/>
    <w:rsid w:val="004273B6"/>
    <w:rsid w:val="00436AE3"/>
    <w:rsid w:val="004527D3"/>
    <w:rsid w:val="00453BA9"/>
    <w:rsid w:val="00456F17"/>
    <w:rsid w:val="00464107"/>
    <w:rsid w:val="00471F03"/>
    <w:rsid w:val="00491E8D"/>
    <w:rsid w:val="0049405E"/>
    <w:rsid w:val="004A1657"/>
    <w:rsid w:val="004A22C0"/>
    <w:rsid w:val="004C3EE1"/>
    <w:rsid w:val="004C54BA"/>
    <w:rsid w:val="004D3FD1"/>
    <w:rsid w:val="005028A2"/>
    <w:rsid w:val="0050704A"/>
    <w:rsid w:val="00523E76"/>
    <w:rsid w:val="00536308"/>
    <w:rsid w:val="005406E6"/>
    <w:rsid w:val="0055593C"/>
    <w:rsid w:val="00560A9A"/>
    <w:rsid w:val="00581719"/>
    <w:rsid w:val="00584BFE"/>
    <w:rsid w:val="005C25F0"/>
    <w:rsid w:val="005D566C"/>
    <w:rsid w:val="0060044C"/>
    <w:rsid w:val="00614416"/>
    <w:rsid w:val="00631037"/>
    <w:rsid w:val="00636243"/>
    <w:rsid w:val="0066163B"/>
    <w:rsid w:val="0067775D"/>
    <w:rsid w:val="00684B15"/>
    <w:rsid w:val="00694C80"/>
    <w:rsid w:val="006A7054"/>
    <w:rsid w:val="006B21C8"/>
    <w:rsid w:val="006C1E98"/>
    <w:rsid w:val="006D213B"/>
    <w:rsid w:val="006D48AC"/>
    <w:rsid w:val="006E62D8"/>
    <w:rsid w:val="007038D1"/>
    <w:rsid w:val="00704405"/>
    <w:rsid w:val="007109FF"/>
    <w:rsid w:val="00724B9B"/>
    <w:rsid w:val="00742376"/>
    <w:rsid w:val="00762A47"/>
    <w:rsid w:val="007B01E3"/>
    <w:rsid w:val="007D473A"/>
    <w:rsid w:val="007E68FA"/>
    <w:rsid w:val="00800E7D"/>
    <w:rsid w:val="00834840"/>
    <w:rsid w:val="00843228"/>
    <w:rsid w:val="00847C93"/>
    <w:rsid w:val="00884EC7"/>
    <w:rsid w:val="00886218"/>
    <w:rsid w:val="00890533"/>
    <w:rsid w:val="0089066F"/>
    <w:rsid w:val="008C77F1"/>
    <w:rsid w:val="008D36FA"/>
    <w:rsid w:val="008D5B69"/>
    <w:rsid w:val="008D7DF9"/>
    <w:rsid w:val="00903768"/>
    <w:rsid w:val="009110D1"/>
    <w:rsid w:val="009174B9"/>
    <w:rsid w:val="00923587"/>
    <w:rsid w:val="00937D4F"/>
    <w:rsid w:val="00947A2C"/>
    <w:rsid w:val="00951157"/>
    <w:rsid w:val="0095742D"/>
    <w:rsid w:val="009636FD"/>
    <w:rsid w:val="00970812"/>
    <w:rsid w:val="00980AF8"/>
    <w:rsid w:val="00985029"/>
    <w:rsid w:val="0099516C"/>
    <w:rsid w:val="009D1194"/>
    <w:rsid w:val="009D7869"/>
    <w:rsid w:val="009E1685"/>
    <w:rsid w:val="009F389A"/>
    <w:rsid w:val="00A127F8"/>
    <w:rsid w:val="00A46681"/>
    <w:rsid w:val="00A55689"/>
    <w:rsid w:val="00A576BC"/>
    <w:rsid w:val="00A66A22"/>
    <w:rsid w:val="00AA1045"/>
    <w:rsid w:val="00AB2712"/>
    <w:rsid w:val="00AC1228"/>
    <w:rsid w:val="00AE68BD"/>
    <w:rsid w:val="00AF52AE"/>
    <w:rsid w:val="00B04ABA"/>
    <w:rsid w:val="00B15DD5"/>
    <w:rsid w:val="00B24124"/>
    <w:rsid w:val="00B27E7A"/>
    <w:rsid w:val="00B32061"/>
    <w:rsid w:val="00B41599"/>
    <w:rsid w:val="00B465C6"/>
    <w:rsid w:val="00B5793A"/>
    <w:rsid w:val="00B6358A"/>
    <w:rsid w:val="00B63C01"/>
    <w:rsid w:val="00B91E3C"/>
    <w:rsid w:val="00B92F7E"/>
    <w:rsid w:val="00B948F9"/>
    <w:rsid w:val="00B95765"/>
    <w:rsid w:val="00BA3272"/>
    <w:rsid w:val="00BA3C71"/>
    <w:rsid w:val="00BB0BA4"/>
    <w:rsid w:val="00C37473"/>
    <w:rsid w:val="00C5082F"/>
    <w:rsid w:val="00C64A3D"/>
    <w:rsid w:val="00C74B37"/>
    <w:rsid w:val="00CB54BD"/>
    <w:rsid w:val="00CB7B4F"/>
    <w:rsid w:val="00CC7A0C"/>
    <w:rsid w:val="00CE794F"/>
    <w:rsid w:val="00CF586E"/>
    <w:rsid w:val="00D01BE2"/>
    <w:rsid w:val="00D04816"/>
    <w:rsid w:val="00D10F86"/>
    <w:rsid w:val="00D417E5"/>
    <w:rsid w:val="00D42CBA"/>
    <w:rsid w:val="00D44643"/>
    <w:rsid w:val="00D61C45"/>
    <w:rsid w:val="00D6682C"/>
    <w:rsid w:val="00D67A33"/>
    <w:rsid w:val="00D743BD"/>
    <w:rsid w:val="00DA1E82"/>
    <w:rsid w:val="00DB5005"/>
    <w:rsid w:val="00DF5436"/>
    <w:rsid w:val="00E0436F"/>
    <w:rsid w:val="00E13C8E"/>
    <w:rsid w:val="00E3293B"/>
    <w:rsid w:val="00E56332"/>
    <w:rsid w:val="00E5663D"/>
    <w:rsid w:val="00E57A74"/>
    <w:rsid w:val="00E57F90"/>
    <w:rsid w:val="00E80C7D"/>
    <w:rsid w:val="00E81D2F"/>
    <w:rsid w:val="00E92C6C"/>
    <w:rsid w:val="00E96418"/>
    <w:rsid w:val="00EE0B93"/>
    <w:rsid w:val="00EF0F87"/>
    <w:rsid w:val="00F06C9C"/>
    <w:rsid w:val="00F11F8D"/>
    <w:rsid w:val="00F3421B"/>
    <w:rsid w:val="00F377BF"/>
    <w:rsid w:val="00F521A1"/>
    <w:rsid w:val="00F535E3"/>
    <w:rsid w:val="00F9663B"/>
    <w:rsid w:val="00FD5E7F"/>
    <w:rsid w:val="00FE0D55"/>
    <w:rsid w:val="00FE1E5F"/>
    <w:rsid w:val="00FE6F75"/>
    <w:rsid w:val="00FF5F73"/>
    <w:rsid w:val="2DB49774"/>
    <w:rsid w:val="440A5358"/>
    <w:rsid w:val="4E05E2DF"/>
    <w:rsid w:val="4E92F4BE"/>
    <w:rsid w:val="5CDEBAF6"/>
    <w:rsid w:val="5F42A3EF"/>
    <w:rsid w:val="6125AE32"/>
    <w:rsid w:val="6D3CC900"/>
    <w:rsid w:val="71ECEDBB"/>
    <w:rsid w:val="7CC05281"/>
    <w:rsid w:val="7E3A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7DF36"/>
  <w15:chartTrackingRefBased/>
  <w15:docId w15:val="{6A5A4881-4112-4863-AA6F-87DCFAE5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7C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37CC"/>
    <w:pPr>
      <w:keepNext/>
      <w:spacing w:before="240" w:after="0"/>
      <w:outlineLvl w:val="0"/>
    </w:pPr>
    <w:rPr>
      <w:b/>
      <w:color w:val="002060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37CC"/>
    <w:pPr>
      <w:keepNext/>
      <w:spacing w:before="240" w:after="60"/>
      <w:outlineLvl w:val="1"/>
    </w:pPr>
    <w:rPr>
      <w:b/>
      <w:color w:val="00206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62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37CC"/>
    <w:rPr>
      <w:b/>
      <w:color w:val="002060"/>
      <w:kern w:val="0"/>
      <w:sz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A37CC"/>
    <w:rPr>
      <w:b/>
      <w:color w:val="00206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1A37C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37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7C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A37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7CC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1A37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37CC"/>
    <w:rPr>
      <w:color w:val="0563C1" w:themeColor="hyperlink"/>
      <w:u w:val="single"/>
    </w:rPr>
  </w:style>
  <w:style w:type="table" w:styleId="ListTable4-Accent5">
    <w:name w:val="List Table 4 Accent 5"/>
    <w:basedOn w:val="TableNormal"/>
    <w:uiPriority w:val="49"/>
    <w:rsid w:val="001A37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Revision">
    <w:name w:val="Revision"/>
    <w:hidden/>
    <w:uiPriority w:val="99"/>
    <w:semiHidden/>
    <w:rsid w:val="00694C80"/>
    <w:pPr>
      <w:spacing w:after="0" w:line="240" w:lineRule="auto"/>
    </w:pPr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6479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624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63624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36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020D5A"/>
    <w:pPr>
      <w:spacing w:after="0" w:line="240" w:lineRule="auto"/>
    </w:pPr>
    <w:rPr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E30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1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4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1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9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8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cks.ac.uk/sites/default/files/2025-11/Student%20Complaints%20Procedure.pdf" TargetMode="External"/><Relationship Id="rId13" Type="http://schemas.openxmlformats.org/officeDocument/2006/relationships/hyperlink" Target="https://www.bucks.ac.uk/sites/default/files/2024-03/Academic%20Appeals%20Process.pdf" TargetMode="External"/><Relationship Id="rId18" Type="http://schemas.openxmlformats.org/officeDocument/2006/relationships/footer" Target="footer1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students@bnu.ac.uk" TargetMode="External"/><Relationship Id="rId7" Type="http://schemas.openxmlformats.org/officeDocument/2006/relationships/hyperlink" Target="https://bucks.ac.uk/students/academicadvice/resolving-problems/complaints" TargetMode="External"/><Relationship Id="rId12" Type="http://schemas.openxmlformats.org/officeDocument/2006/relationships/hyperlink" Target="mailto:resolution@bucks.ac.uk" TargetMode="External"/><Relationship Id="rId17" Type="http://schemas.openxmlformats.org/officeDocument/2006/relationships/header" Target="header1.xml"/><Relationship Id="rId25" Type="http://schemas.openxmlformats.org/officeDocument/2006/relationships/hyperlink" Target="mailto:resolution@bucks.ac.uk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ucks.ac.uk/sites/default/files/2021-03/disciplinary_policy_and_procedure_employees.pdf" TargetMode="External"/><Relationship Id="rId20" Type="http://schemas.openxmlformats.org/officeDocument/2006/relationships/hyperlink" Target="https://www.bucks.ac.uk/life/student-success-and-support/health-and-wellbein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Advice@bnu.ac.uk" TargetMode="External"/><Relationship Id="rId24" Type="http://schemas.openxmlformats.org/officeDocument/2006/relationships/hyperlink" Target="mailto:SUAdvice@bucks.ac.u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ucks.ac.uk/students/academicadvice" TargetMode="External"/><Relationship Id="rId23" Type="http://schemas.openxmlformats.org/officeDocument/2006/relationships/hyperlink" Target="https://www.bucks.ac.uk/life/students-union/students-union-advice-centre" TargetMode="External"/><Relationship Id="rId10" Type="http://schemas.openxmlformats.org/officeDocument/2006/relationships/hyperlink" Target="mailto:Resolution@bnu.ac.uk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resolution@bucks.ac.uk" TargetMode="External"/><Relationship Id="rId14" Type="http://schemas.openxmlformats.org/officeDocument/2006/relationships/hyperlink" Target="https://www.bucks.ac.uk/sites/default/files/2025-07/Student%20Conduct%20Procedure.pdf" TargetMode="External"/><Relationship Id="rId22" Type="http://schemas.openxmlformats.org/officeDocument/2006/relationships/hyperlink" Target="https://www.bucks.ac.uk/life/student-success-and-support/disability-inclusion-service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fca115b-60cd-4375-a972-ef2b948c0fa5}" enabled="0" method="" siteId="{8fca115b-60cd-4375-a972-ef2b948c0fa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1791</Words>
  <Characters>10462</Characters>
  <Application>Microsoft Office Word</Application>
  <DocSecurity>0</DocSecurity>
  <Lines>217</Lines>
  <Paragraphs>145</Paragraphs>
  <ScaleCrop>false</ScaleCrop>
  <Company>Bucks New University</Company>
  <LinksUpToDate>false</LinksUpToDate>
  <CharactersWithSpaces>12108</CharactersWithSpaces>
  <SharedDoc>false</SharedDoc>
  <HLinks>
    <vt:vector size="90" baseType="variant">
      <vt:variant>
        <vt:i4>7471119</vt:i4>
      </vt:variant>
      <vt:variant>
        <vt:i4>42</vt:i4>
      </vt:variant>
      <vt:variant>
        <vt:i4>0</vt:i4>
      </vt:variant>
      <vt:variant>
        <vt:i4>5</vt:i4>
      </vt:variant>
      <vt:variant>
        <vt:lpwstr>mailto:resolution@bucks.ac.uk</vt:lpwstr>
      </vt:variant>
      <vt:variant>
        <vt:lpwstr/>
      </vt:variant>
      <vt:variant>
        <vt:i4>196714</vt:i4>
      </vt:variant>
      <vt:variant>
        <vt:i4>39</vt:i4>
      </vt:variant>
      <vt:variant>
        <vt:i4>0</vt:i4>
      </vt:variant>
      <vt:variant>
        <vt:i4>5</vt:i4>
      </vt:variant>
      <vt:variant>
        <vt:lpwstr>mailto:SUAdvice@bucks.ac.uk</vt:lpwstr>
      </vt:variant>
      <vt:variant>
        <vt:lpwstr/>
      </vt:variant>
      <vt:variant>
        <vt:i4>720973</vt:i4>
      </vt:variant>
      <vt:variant>
        <vt:i4>36</vt:i4>
      </vt:variant>
      <vt:variant>
        <vt:i4>0</vt:i4>
      </vt:variant>
      <vt:variant>
        <vt:i4>5</vt:i4>
      </vt:variant>
      <vt:variant>
        <vt:lpwstr>https://www.bucks.ac.uk/life/students-union/students-union-advice-centre</vt:lpwstr>
      </vt:variant>
      <vt:variant>
        <vt:lpwstr/>
      </vt:variant>
      <vt:variant>
        <vt:i4>3211319</vt:i4>
      </vt:variant>
      <vt:variant>
        <vt:i4>33</vt:i4>
      </vt:variant>
      <vt:variant>
        <vt:i4>0</vt:i4>
      </vt:variant>
      <vt:variant>
        <vt:i4>5</vt:i4>
      </vt:variant>
      <vt:variant>
        <vt:lpwstr>https://www.bucks.ac.uk/life/student-success-and-support/disability-inclusion-services</vt:lpwstr>
      </vt:variant>
      <vt:variant>
        <vt:lpwstr/>
      </vt:variant>
      <vt:variant>
        <vt:i4>6488095</vt:i4>
      </vt:variant>
      <vt:variant>
        <vt:i4>30</vt:i4>
      </vt:variant>
      <vt:variant>
        <vt:i4>0</vt:i4>
      </vt:variant>
      <vt:variant>
        <vt:i4>5</vt:i4>
      </vt:variant>
      <vt:variant>
        <vt:lpwstr>mailto:students@bnu.ac.uk</vt:lpwstr>
      </vt:variant>
      <vt:variant>
        <vt:lpwstr/>
      </vt:variant>
      <vt:variant>
        <vt:i4>5242951</vt:i4>
      </vt:variant>
      <vt:variant>
        <vt:i4>27</vt:i4>
      </vt:variant>
      <vt:variant>
        <vt:i4>0</vt:i4>
      </vt:variant>
      <vt:variant>
        <vt:i4>5</vt:i4>
      </vt:variant>
      <vt:variant>
        <vt:lpwstr>https://www.bucks.ac.uk/life/student-success-and-support/health-and-wellbeing</vt:lpwstr>
      </vt:variant>
      <vt:variant>
        <vt:lpwstr/>
      </vt:variant>
      <vt:variant>
        <vt:i4>852059</vt:i4>
      </vt:variant>
      <vt:variant>
        <vt:i4>24</vt:i4>
      </vt:variant>
      <vt:variant>
        <vt:i4>0</vt:i4>
      </vt:variant>
      <vt:variant>
        <vt:i4>5</vt:i4>
      </vt:variant>
      <vt:variant>
        <vt:lpwstr>https://www.bucks.ac.uk/sites/default/files/2021-03/disciplinary_policy_and_procedure_employees.pdf</vt:lpwstr>
      </vt:variant>
      <vt:variant>
        <vt:lpwstr/>
      </vt:variant>
      <vt:variant>
        <vt:i4>7143466</vt:i4>
      </vt:variant>
      <vt:variant>
        <vt:i4>21</vt:i4>
      </vt:variant>
      <vt:variant>
        <vt:i4>0</vt:i4>
      </vt:variant>
      <vt:variant>
        <vt:i4>5</vt:i4>
      </vt:variant>
      <vt:variant>
        <vt:lpwstr>https://bucks.ac.uk/students/academicadvice</vt:lpwstr>
      </vt:variant>
      <vt:variant>
        <vt:lpwstr/>
      </vt:variant>
      <vt:variant>
        <vt:i4>4653059</vt:i4>
      </vt:variant>
      <vt:variant>
        <vt:i4>18</vt:i4>
      </vt:variant>
      <vt:variant>
        <vt:i4>0</vt:i4>
      </vt:variant>
      <vt:variant>
        <vt:i4>5</vt:i4>
      </vt:variant>
      <vt:variant>
        <vt:lpwstr>https://www.bucks.ac.uk/sites/default/files/2025-07/Student Conduct Procedure.pdf</vt:lpwstr>
      </vt:variant>
      <vt:variant>
        <vt:lpwstr/>
      </vt:variant>
      <vt:variant>
        <vt:i4>524379</vt:i4>
      </vt:variant>
      <vt:variant>
        <vt:i4>15</vt:i4>
      </vt:variant>
      <vt:variant>
        <vt:i4>0</vt:i4>
      </vt:variant>
      <vt:variant>
        <vt:i4>5</vt:i4>
      </vt:variant>
      <vt:variant>
        <vt:lpwstr>https://www.bucks.ac.uk/sites/default/files/2024-03/Academic Appeals Process.pdf</vt:lpwstr>
      </vt:variant>
      <vt:variant>
        <vt:lpwstr/>
      </vt:variant>
      <vt:variant>
        <vt:i4>7471119</vt:i4>
      </vt:variant>
      <vt:variant>
        <vt:i4>12</vt:i4>
      </vt:variant>
      <vt:variant>
        <vt:i4>0</vt:i4>
      </vt:variant>
      <vt:variant>
        <vt:i4>5</vt:i4>
      </vt:variant>
      <vt:variant>
        <vt:lpwstr>mailto:resolution@bucks.ac.uk</vt:lpwstr>
      </vt:variant>
      <vt:variant>
        <vt:lpwstr/>
      </vt:variant>
      <vt:variant>
        <vt:i4>7471119</vt:i4>
      </vt:variant>
      <vt:variant>
        <vt:i4>9</vt:i4>
      </vt:variant>
      <vt:variant>
        <vt:i4>0</vt:i4>
      </vt:variant>
      <vt:variant>
        <vt:i4>5</vt:i4>
      </vt:variant>
      <vt:variant>
        <vt:lpwstr>mailto:resolution@bucks.ac.uk</vt:lpwstr>
      </vt:variant>
      <vt:variant>
        <vt:lpwstr/>
      </vt:variant>
      <vt:variant>
        <vt:i4>262157</vt:i4>
      </vt:variant>
      <vt:variant>
        <vt:i4>6</vt:i4>
      </vt:variant>
      <vt:variant>
        <vt:i4>0</vt:i4>
      </vt:variant>
      <vt:variant>
        <vt:i4>5</vt:i4>
      </vt:variant>
      <vt:variant>
        <vt:lpwstr>https://bucks.ac.uk/students/academicadvice/resolving-problems/complaints</vt:lpwstr>
      </vt:variant>
      <vt:variant>
        <vt:lpwstr/>
      </vt:variant>
      <vt:variant>
        <vt:i4>7536655</vt:i4>
      </vt:variant>
      <vt:variant>
        <vt:i4>3</vt:i4>
      </vt:variant>
      <vt:variant>
        <vt:i4>0</vt:i4>
      </vt:variant>
      <vt:variant>
        <vt:i4>5</vt:i4>
      </vt:variant>
      <vt:variant>
        <vt:lpwstr>mailto:SUAdvice@bnu.ac.uk</vt:lpwstr>
      </vt:variant>
      <vt:variant>
        <vt:lpwstr/>
      </vt:variant>
      <vt:variant>
        <vt:i4>131178</vt:i4>
      </vt:variant>
      <vt:variant>
        <vt:i4>0</vt:i4>
      </vt:variant>
      <vt:variant>
        <vt:i4>0</vt:i4>
      </vt:variant>
      <vt:variant>
        <vt:i4>5</vt:i4>
      </vt:variant>
      <vt:variant>
        <vt:lpwstr>mailto:Resolution@bnu.ac.uk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O'Callaghan</dc:creator>
  <cp:keywords/>
  <dc:description/>
  <cp:lastModifiedBy>Claire O'Callaghan</cp:lastModifiedBy>
  <cp:revision>73</cp:revision>
  <dcterms:created xsi:type="dcterms:W3CDTF">2025-12-05T13:25:00Z</dcterms:created>
  <dcterms:modified xsi:type="dcterms:W3CDTF">2025-12-08T16:40:00Z</dcterms:modified>
</cp:coreProperties>
</file>